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DA68E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54C4">
        <w:rPr>
          <w:rFonts w:ascii="Arial" w:hAnsi="Arial" w:cs="Arial"/>
          <w:b/>
        </w:rPr>
        <w:t xml:space="preserve">SADRŽAJ DOKUMENTACIJE </w:t>
      </w:r>
    </w:p>
    <w:p w14:paraId="1B3B9617" w14:textId="77777777" w:rsid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57F9B79C" w14:textId="77777777" w:rsidR="006402FE" w:rsidRDefault="006402FE" w:rsidP="007C54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Kao dokaz o ispunjavanju uv</w:t>
      </w:r>
      <w:r w:rsidR="007C54C4">
        <w:rPr>
          <w:rFonts w:ascii="Arial" w:hAnsi="Arial" w:cs="Arial"/>
        </w:rPr>
        <w:t xml:space="preserve">jeta za člana nadzornog odbora, </w:t>
      </w:r>
      <w:r w:rsidRPr="007C54C4">
        <w:rPr>
          <w:rFonts w:ascii="Arial" w:hAnsi="Arial" w:cs="Arial"/>
        </w:rPr>
        <w:t xml:space="preserve">Društvo je dužno, najkasnije u </w:t>
      </w:r>
      <w:r w:rsidR="007C54C4" w:rsidRPr="00542EB1">
        <w:rPr>
          <w:rFonts w:ascii="Arial" w:hAnsi="Arial" w:cs="Arial"/>
          <w:b/>
        </w:rPr>
        <w:t>roku od 30 dana</w:t>
      </w:r>
      <w:r w:rsidR="007C54C4">
        <w:rPr>
          <w:rFonts w:ascii="Arial" w:hAnsi="Arial" w:cs="Arial"/>
        </w:rPr>
        <w:t xml:space="preserve"> prije donošenja </w:t>
      </w:r>
      <w:r w:rsidRPr="007C54C4">
        <w:rPr>
          <w:rFonts w:ascii="Arial" w:hAnsi="Arial" w:cs="Arial"/>
        </w:rPr>
        <w:t>odluke o imenovanju člana nadzornog odbora, do</w:t>
      </w:r>
      <w:r w:rsidR="007C54C4">
        <w:rPr>
          <w:rFonts w:ascii="Arial" w:hAnsi="Arial" w:cs="Arial"/>
        </w:rPr>
        <w:t xml:space="preserve">staviti </w:t>
      </w:r>
      <w:proofErr w:type="spellStart"/>
      <w:r w:rsidR="007C54C4">
        <w:rPr>
          <w:rFonts w:ascii="Arial" w:hAnsi="Arial" w:cs="Arial"/>
        </w:rPr>
        <w:t>Hanfi</w:t>
      </w:r>
      <w:proofErr w:type="spellEnd"/>
      <w:r w:rsidR="007C54C4">
        <w:rPr>
          <w:rFonts w:ascii="Arial" w:hAnsi="Arial" w:cs="Arial"/>
        </w:rPr>
        <w:t xml:space="preserve"> </w:t>
      </w:r>
      <w:r w:rsidRPr="007C54C4">
        <w:rPr>
          <w:rFonts w:ascii="Arial" w:hAnsi="Arial" w:cs="Arial"/>
        </w:rPr>
        <w:t>sljedeće:</w:t>
      </w:r>
    </w:p>
    <w:p w14:paraId="2205D1E9" w14:textId="77777777" w:rsidR="007C54C4" w:rsidRPr="007C54C4" w:rsidRDefault="007C54C4" w:rsidP="007C54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52A33F" w14:textId="77777777" w:rsidR="006402FE" w:rsidRDefault="006402FE" w:rsidP="007C54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1. presliku osobne iskaznice il</w:t>
      </w:r>
      <w:r w:rsidR="007C54C4">
        <w:rPr>
          <w:rFonts w:ascii="Arial" w:hAnsi="Arial" w:cs="Arial"/>
        </w:rPr>
        <w:t xml:space="preserve">i putovnice, odnosno za stranog </w:t>
      </w:r>
      <w:r w:rsidRPr="007C54C4">
        <w:rPr>
          <w:rFonts w:ascii="Arial" w:hAnsi="Arial" w:cs="Arial"/>
        </w:rPr>
        <w:t>državljanina ovjerenu presliku oso</w:t>
      </w:r>
      <w:r w:rsidR="007C54C4">
        <w:rPr>
          <w:rFonts w:ascii="Arial" w:hAnsi="Arial" w:cs="Arial"/>
        </w:rPr>
        <w:t xml:space="preserve">bne iskaznice ili putne isprave </w:t>
      </w:r>
      <w:r w:rsidRPr="007C54C4">
        <w:rPr>
          <w:rFonts w:ascii="Arial" w:hAnsi="Arial" w:cs="Arial"/>
        </w:rPr>
        <w:t>izdane u skladu s odredbama zakona koji uređuje status stranaca,</w:t>
      </w:r>
    </w:p>
    <w:p w14:paraId="014D8C4B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70BDC03" w14:textId="77777777" w:rsidR="006402FE" w:rsidRDefault="006402FE" w:rsidP="007C54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2. presliku dokaza o završenom propisan</w:t>
      </w:r>
      <w:r w:rsidR="007C54C4">
        <w:rPr>
          <w:rFonts w:ascii="Arial" w:hAnsi="Arial" w:cs="Arial"/>
        </w:rPr>
        <w:t xml:space="preserve">om stupnju obrazovanja, </w:t>
      </w:r>
      <w:r w:rsidRPr="007C54C4">
        <w:rPr>
          <w:rFonts w:ascii="Arial" w:hAnsi="Arial" w:cs="Arial"/>
        </w:rPr>
        <w:t>a u slučaju inozemne isprave (dip</w:t>
      </w:r>
      <w:r w:rsidR="007C54C4">
        <w:rPr>
          <w:rFonts w:ascii="Arial" w:hAnsi="Arial" w:cs="Arial"/>
        </w:rPr>
        <w:t xml:space="preserve">lome) dostavlja se i dokument o </w:t>
      </w:r>
      <w:r w:rsidRPr="007C54C4">
        <w:rPr>
          <w:rFonts w:ascii="Arial" w:hAnsi="Arial" w:cs="Arial"/>
        </w:rPr>
        <w:t>priznavan</w:t>
      </w:r>
      <w:r w:rsidR="007C54C4">
        <w:rPr>
          <w:rFonts w:ascii="Arial" w:hAnsi="Arial" w:cs="Arial"/>
        </w:rPr>
        <w:t xml:space="preserve">ju inozemne visokoškolske kvalifikacije u svrhu </w:t>
      </w:r>
      <w:r w:rsidRPr="007C54C4">
        <w:rPr>
          <w:rFonts w:ascii="Arial" w:hAnsi="Arial" w:cs="Arial"/>
        </w:rPr>
        <w:t>zapošljavanja ili nastavka obrazo</w:t>
      </w:r>
      <w:r w:rsidR="007C54C4">
        <w:rPr>
          <w:rFonts w:ascii="Arial" w:hAnsi="Arial" w:cs="Arial"/>
        </w:rPr>
        <w:t xml:space="preserve">vanja izdan od strane nadležnog </w:t>
      </w:r>
      <w:r w:rsidRPr="007C54C4">
        <w:rPr>
          <w:rFonts w:ascii="Arial" w:hAnsi="Arial" w:cs="Arial"/>
        </w:rPr>
        <w:t>tijela u Republici Hrvatskoj,</w:t>
      </w:r>
    </w:p>
    <w:p w14:paraId="3D040C80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604C53" w14:textId="77777777" w:rsidR="006402FE" w:rsidRDefault="006402FE" w:rsidP="00B53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3. odgovarajuću ispravu kojom dokazuje svoj radni staž,</w:t>
      </w:r>
    </w:p>
    <w:p w14:paraId="0C5CE8C4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5A6E29" w14:textId="77777777" w:rsidR="006402FE" w:rsidRDefault="006402FE" w:rsidP="00B53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4. potvrde poslodavaca o</w:t>
      </w:r>
      <w:r w:rsidR="00B538B1">
        <w:rPr>
          <w:rFonts w:ascii="Arial" w:hAnsi="Arial" w:cs="Arial"/>
        </w:rPr>
        <w:t xml:space="preserve"> relevantnom radnom iskustvu za </w:t>
      </w:r>
      <w:r w:rsidRPr="007C54C4">
        <w:rPr>
          <w:rFonts w:ascii="Arial" w:hAnsi="Arial" w:cs="Arial"/>
        </w:rPr>
        <w:t>kandidata koji u trenutku podnoše</w:t>
      </w:r>
      <w:r w:rsidR="00B538B1">
        <w:rPr>
          <w:rFonts w:ascii="Arial" w:hAnsi="Arial" w:cs="Arial"/>
        </w:rPr>
        <w:t xml:space="preserve">nja zahtjeva ne obnaša funkciju </w:t>
      </w:r>
      <w:r w:rsidRPr="007C54C4">
        <w:rPr>
          <w:rFonts w:ascii="Arial" w:hAnsi="Arial" w:cs="Arial"/>
        </w:rPr>
        <w:t>člana uprave ili nadzornog odbora (</w:t>
      </w:r>
      <w:r w:rsidR="00B538B1">
        <w:rPr>
          <w:rFonts w:ascii="Arial" w:hAnsi="Arial" w:cs="Arial"/>
        </w:rPr>
        <w:t xml:space="preserve">tvrtka društva, razdoblje rada, </w:t>
      </w:r>
      <w:r w:rsidRPr="007C54C4">
        <w:rPr>
          <w:rFonts w:ascii="Arial" w:hAnsi="Arial" w:cs="Arial"/>
        </w:rPr>
        <w:t>opis poslova i dužnosti, naziv funkcije/radnog mjesta),</w:t>
      </w:r>
    </w:p>
    <w:p w14:paraId="1F40F543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B465B8" w14:textId="533DA39A" w:rsidR="006402FE" w:rsidRDefault="006402FE" w:rsidP="00B53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5. popis suradnika kandidata u sm</w:t>
      </w:r>
      <w:r w:rsidR="00B538B1">
        <w:rPr>
          <w:rFonts w:ascii="Arial" w:hAnsi="Arial" w:cs="Arial"/>
        </w:rPr>
        <w:t xml:space="preserve">islu članka 3. točke 35. Zakona </w:t>
      </w:r>
      <w:r w:rsidRPr="007C54C4">
        <w:rPr>
          <w:rFonts w:ascii="Arial" w:hAnsi="Arial" w:cs="Arial"/>
        </w:rPr>
        <w:t>koji sadrži podatke o imen</w:t>
      </w:r>
      <w:r w:rsidR="00B538B1">
        <w:rPr>
          <w:rFonts w:ascii="Arial" w:hAnsi="Arial" w:cs="Arial"/>
        </w:rPr>
        <w:t xml:space="preserve">u i prezimenu suradnika, OIB-u, </w:t>
      </w:r>
      <w:r w:rsidRPr="007C54C4">
        <w:rPr>
          <w:rFonts w:ascii="Arial" w:hAnsi="Arial" w:cs="Arial"/>
        </w:rPr>
        <w:t>rođenom prezimenu, spolu, držav</w:t>
      </w:r>
      <w:r w:rsidR="00B538B1">
        <w:rPr>
          <w:rFonts w:ascii="Arial" w:hAnsi="Arial" w:cs="Arial"/>
        </w:rPr>
        <w:t xml:space="preserve">ljanstvu, imenu i prezimenu oca </w:t>
      </w:r>
      <w:r w:rsidRPr="007C54C4">
        <w:rPr>
          <w:rFonts w:ascii="Arial" w:hAnsi="Arial" w:cs="Arial"/>
        </w:rPr>
        <w:t>i majke, datumu rođenja, mjestu i državi r</w:t>
      </w:r>
      <w:r w:rsidR="00B538B1">
        <w:rPr>
          <w:rFonts w:ascii="Arial" w:hAnsi="Arial" w:cs="Arial"/>
        </w:rPr>
        <w:t xml:space="preserve">ođenja, adresi </w:t>
      </w:r>
      <w:r w:rsidRPr="007C54C4">
        <w:rPr>
          <w:rFonts w:ascii="Arial" w:hAnsi="Arial" w:cs="Arial"/>
        </w:rPr>
        <w:t>prebivališta i presliku osobne iskaz</w:t>
      </w:r>
      <w:r w:rsidR="00B538B1">
        <w:rPr>
          <w:rFonts w:ascii="Arial" w:hAnsi="Arial" w:cs="Arial"/>
        </w:rPr>
        <w:t xml:space="preserve">nice ili putovnice suradnika te </w:t>
      </w:r>
      <w:r w:rsidRPr="007C54C4">
        <w:rPr>
          <w:rFonts w:ascii="Arial" w:hAnsi="Arial" w:cs="Arial"/>
        </w:rPr>
        <w:t>dokaz za svakog suradnika koj</w:t>
      </w:r>
      <w:r w:rsidR="00B538B1">
        <w:rPr>
          <w:rFonts w:ascii="Arial" w:hAnsi="Arial" w:cs="Arial"/>
        </w:rPr>
        <w:t xml:space="preserve">i je strani državljanin da nije </w:t>
      </w:r>
      <w:r w:rsidRPr="007C54C4">
        <w:rPr>
          <w:rFonts w:ascii="Arial" w:hAnsi="Arial" w:cs="Arial"/>
        </w:rPr>
        <w:t>pravomoćno osuđen za kaznena djela iz članka 24. stavka 1. točke</w:t>
      </w:r>
      <w:r w:rsidR="00942ABB">
        <w:rPr>
          <w:rFonts w:ascii="Arial" w:hAnsi="Arial" w:cs="Arial"/>
        </w:rPr>
        <w:t xml:space="preserve"> </w:t>
      </w:r>
      <w:r w:rsidRPr="007C54C4">
        <w:rPr>
          <w:rFonts w:ascii="Arial" w:hAnsi="Arial" w:cs="Arial"/>
        </w:rPr>
        <w:t>7. Zakona,</w:t>
      </w:r>
    </w:p>
    <w:p w14:paraId="4FAF14B1" w14:textId="77777777" w:rsidR="007C54C4" w:rsidRPr="007C54C4" w:rsidRDefault="007C54C4" w:rsidP="00640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B9A3C5" w14:textId="77777777" w:rsidR="006402FE" w:rsidRDefault="006402FE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6. izjava Društva o nepostojanju suk</w:t>
      </w:r>
      <w:r w:rsidR="00330B01">
        <w:rPr>
          <w:rFonts w:ascii="Arial" w:hAnsi="Arial" w:cs="Arial"/>
        </w:rPr>
        <w:t xml:space="preserve">oba interesa u odnosu na </w:t>
      </w:r>
      <w:r w:rsidRPr="007C54C4">
        <w:rPr>
          <w:rFonts w:ascii="Arial" w:hAnsi="Arial" w:cs="Arial"/>
        </w:rPr>
        <w:t>Društvo, dioničare, druge član</w:t>
      </w:r>
      <w:r w:rsidR="00330B01">
        <w:rPr>
          <w:rFonts w:ascii="Arial" w:hAnsi="Arial" w:cs="Arial"/>
        </w:rPr>
        <w:t xml:space="preserve">ove nadzornog odbora, nositelje </w:t>
      </w:r>
      <w:r w:rsidRPr="007C54C4">
        <w:rPr>
          <w:rFonts w:ascii="Arial" w:hAnsi="Arial" w:cs="Arial"/>
        </w:rPr>
        <w:t>ključnih funkcija i više rukovodstvo Društva,</w:t>
      </w:r>
    </w:p>
    <w:p w14:paraId="0ECC6B66" w14:textId="77777777" w:rsidR="007C54C4" w:rsidRPr="007C54C4" w:rsidRDefault="007C54C4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40EFAF" w14:textId="77777777" w:rsidR="006402FE" w:rsidRDefault="006402FE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7. ispu</w:t>
      </w:r>
      <w:r w:rsidR="00BE4C8C">
        <w:rPr>
          <w:rFonts w:ascii="Arial" w:hAnsi="Arial" w:cs="Arial"/>
        </w:rPr>
        <w:t xml:space="preserve">njen Upitnik iz Priloga 2. Pravilnika, s potpisom </w:t>
      </w:r>
      <w:r w:rsidRPr="007C54C4">
        <w:rPr>
          <w:rFonts w:ascii="Arial" w:hAnsi="Arial" w:cs="Arial"/>
        </w:rPr>
        <w:t>kandidata za člana nadzorn</w:t>
      </w:r>
      <w:r w:rsidR="00BE4C8C">
        <w:rPr>
          <w:rFonts w:ascii="Arial" w:hAnsi="Arial" w:cs="Arial"/>
        </w:rPr>
        <w:t xml:space="preserve">og odbora Društva ovjerenim kod </w:t>
      </w:r>
      <w:r w:rsidRPr="007C54C4">
        <w:rPr>
          <w:rFonts w:ascii="Arial" w:hAnsi="Arial" w:cs="Arial"/>
        </w:rPr>
        <w:t>javnog bilježnika, ne stariji od mjesec dana,</w:t>
      </w:r>
    </w:p>
    <w:p w14:paraId="7D37FF49" w14:textId="77777777" w:rsidR="007C54C4" w:rsidRPr="007C54C4" w:rsidRDefault="007C54C4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9973E" w14:textId="77777777" w:rsidR="006402FE" w:rsidRDefault="006402FE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8. Izjava kandidata iz Priloga</w:t>
      </w:r>
      <w:r w:rsidR="00BE4C8C">
        <w:rPr>
          <w:rFonts w:ascii="Arial" w:hAnsi="Arial" w:cs="Arial"/>
        </w:rPr>
        <w:t xml:space="preserve"> 3. Pravilnika, s potpisom </w:t>
      </w:r>
      <w:r w:rsidRPr="007C54C4">
        <w:rPr>
          <w:rFonts w:ascii="Arial" w:hAnsi="Arial" w:cs="Arial"/>
        </w:rPr>
        <w:t>kandidata za člana nadzorn</w:t>
      </w:r>
      <w:r w:rsidR="00BE4C8C">
        <w:rPr>
          <w:rFonts w:ascii="Arial" w:hAnsi="Arial" w:cs="Arial"/>
        </w:rPr>
        <w:t xml:space="preserve">og odbora Društva ovjerenim kod </w:t>
      </w:r>
      <w:r w:rsidRPr="007C54C4">
        <w:rPr>
          <w:rFonts w:ascii="Arial" w:hAnsi="Arial" w:cs="Arial"/>
        </w:rPr>
        <w:t>javnog bilježnika, ne stariji od mjesec dana,</w:t>
      </w:r>
    </w:p>
    <w:p w14:paraId="6A3C0BF3" w14:textId="77777777" w:rsidR="007C54C4" w:rsidRPr="007C54C4" w:rsidRDefault="007C54C4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A34EBC" w14:textId="77777777" w:rsidR="006402FE" w:rsidRPr="007C54C4" w:rsidRDefault="006402FE" w:rsidP="00BE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54C4">
        <w:rPr>
          <w:rFonts w:ascii="Arial" w:hAnsi="Arial" w:cs="Arial"/>
        </w:rPr>
        <w:t>9. ostala dokumentacija kojom se dokazuje ispun</w:t>
      </w:r>
      <w:r w:rsidR="00BE4C8C">
        <w:rPr>
          <w:rFonts w:ascii="Arial" w:hAnsi="Arial" w:cs="Arial"/>
        </w:rPr>
        <w:t xml:space="preserve">javanje uvjeta iz Zakona i </w:t>
      </w:r>
      <w:r w:rsidRPr="007C54C4">
        <w:rPr>
          <w:rFonts w:ascii="Arial" w:hAnsi="Arial" w:cs="Arial"/>
        </w:rPr>
        <w:t>Pravilnika.</w:t>
      </w:r>
    </w:p>
    <w:p w14:paraId="40103386" w14:textId="77777777" w:rsidR="008C4E1A" w:rsidRDefault="008C4E1A" w:rsidP="006402FE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SerifPro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E"/>
    <w:rsid w:val="00084F9F"/>
    <w:rsid w:val="00330B01"/>
    <w:rsid w:val="003E2FC8"/>
    <w:rsid w:val="004B6986"/>
    <w:rsid w:val="004E53DF"/>
    <w:rsid w:val="00542EB1"/>
    <w:rsid w:val="006402FE"/>
    <w:rsid w:val="007C54C4"/>
    <w:rsid w:val="00812435"/>
    <w:rsid w:val="008C4E1A"/>
    <w:rsid w:val="00942ABB"/>
    <w:rsid w:val="00AD43FE"/>
    <w:rsid w:val="00B538B1"/>
    <w:rsid w:val="00BE4C8C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E474"/>
  <w15:chartTrackingRefBased/>
  <w15:docId w15:val="{C7D95B17-20BB-4C8F-979F-233AD352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402F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A280131E-932C-4AB1-88C2-1130F06C5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3E260-C200-4456-A087-8E9A5D80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C7B23-AE50-4526-B650-D4F3C92DDDC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78f22ebb-1672-409c-861e-2e3852ec77f2"/>
    <ds:schemaRef ds:uri="d8745bc5-821e-4205-946a-621c2da728c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dcterms:created xsi:type="dcterms:W3CDTF">2020-01-24T08:30:00Z</dcterms:created>
  <dcterms:modified xsi:type="dcterms:W3CDTF">2020-01-24T08:30:00Z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