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F1" w:rsidRPr="00FA53F1" w:rsidRDefault="00D248D4" w:rsidP="00F72118">
      <w:pPr>
        <w:pStyle w:val="box465352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  <w:sz w:val="26"/>
          <w:szCs w:val="26"/>
        </w:rPr>
      </w:pPr>
      <w:r>
        <w:rPr>
          <w:b/>
          <w:color w:val="231F20"/>
          <w:sz w:val="26"/>
          <w:szCs w:val="26"/>
        </w:rPr>
        <w:t xml:space="preserve">PRILOG </w:t>
      </w:r>
      <w:r w:rsidR="00FC7495">
        <w:rPr>
          <w:b/>
          <w:color w:val="231F20"/>
          <w:sz w:val="26"/>
          <w:szCs w:val="26"/>
        </w:rPr>
        <w:t>I</w:t>
      </w:r>
      <w:r w:rsidR="00F72118">
        <w:rPr>
          <w:b/>
          <w:color w:val="231F20"/>
          <w:sz w:val="26"/>
          <w:szCs w:val="26"/>
        </w:rPr>
        <w:t xml:space="preserve">V – </w:t>
      </w:r>
      <w:r w:rsidR="00FA53F1" w:rsidRPr="00FA53F1">
        <w:rPr>
          <w:b/>
          <w:color w:val="231F20"/>
          <w:sz w:val="26"/>
          <w:szCs w:val="26"/>
        </w:rPr>
        <w:t>UPITNIK</w:t>
      </w:r>
      <w:r w:rsidR="00F72118">
        <w:rPr>
          <w:rFonts w:ascii="Minion Pro" w:hAnsi="Minion Pro"/>
          <w:b/>
          <w:color w:val="231F20"/>
          <w:sz w:val="26"/>
          <w:szCs w:val="26"/>
        </w:rPr>
        <w:t xml:space="preserve"> </w:t>
      </w:r>
      <w:r w:rsidR="00FA53F1" w:rsidRPr="00FA53F1">
        <w:rPr>
          <w:b/>
          <w:color w:val="231F20"/>
          <w:sz w:val="26"/>
          <w:szCs w:val="26"/>
        </w:rPr>
        <w:t>ZA STVARNOG VLASNIKA, ČLANA UPRAVE, UPRAVNOG ODBORA, ČLANA NADZORNOG ODBORA</w:t>
      </w:r>
    </w:p>
    <w:p w:rsidR="00FA53F1" w:rsidRDefault="00FA53F1" w:rsidP="00FA53F1">
      <w:pPr>
        <w:pStyle w:val="box465352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(Podaci dani u Upitniku poslovna su tajna </w:t>
      </w:r>
      <w:proofErr w:type="spellStart"/>
      <w:r>
        <w:rPr>
          <w:color w:val="231F20"/>
        </w:rPr>
        <w:t>Hanfe</w:t>
      </w:r>
      <w:proofErr w:type="spellEnd"/>
      <w:r>
        <w:rPr>
          <w:color w:val="231F20"/>
        </w:rPr>
        <w:t>.)</w:t>
      </w:r>
    </w:p>
    <w:p w:rsidR="00F72118" w:rsidRDefault="00F72118" w:rsidP="00FA53F1">
      <w:pPr>
        <w:pStyle w:val="box465352"/>
        <w:shd w:val="clear" w:color="auto" w:fill="FFFFFF"/>
        <w:spacing w:before="0" w:beforeAutospacing="0" w:after="0" w:afterAutospacing="0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1. DRUŠTVO/OBRT: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2. FUNKCIJA: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3. OPĆI PODACI: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Ime i prezime (djevojačko prezime):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Ime i prezime oca i majke: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Datum i mjesto rođenja: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Prebivalište ili boravište: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Državljanstvo: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OIB: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Telefon na radnom mjestu: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Telefaks na radnom mjestu: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Elektronička adresa: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4. OBRAZOVANJE </w:t>
      </w:r>
      <w:r>
        <w:rPr>
          <w:color w:val="231F20"/>
        </w:rPr>
        <w:t>(kronološki popis svih stupnjeva obrazovanja s godinom završetka, trajanjem i stečenim akademskim zvanjem)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5</w:t>
      </w:r>
      <w:r w:rsidR="00FA53F1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RADNO ISKUSTVO </w:t>
      </w:r>
      <w:r w:rsidR="00FA53F1">
        <w:rPr>
          <w:color w:val="231F20"/>
        </w:rPr>
        <w:t>(kronološki popis svih dosadašnjih poslodavaca i radnih mjesta, odnosno funkcija koje ste obavljali izvan radnog mjesta s naznakom razdoblja u kojima su obavljane pojedine funkcije)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6</w:t>
      </w:r>
      <w:r w:rsidR="00FA53F1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DOSADAŠNJI PROFESIONALNI RAD I INTEGRITET </w:t>
      </w:r>
      <w:r w:rsidR="00FA53F1">
        <w:rPr>
          <w:color w:val="231F20"/>
        </w:rPr>
        <w:t>(navedite jeste li ikad bili otpušteni s posla ili smijenjeni s rukovodeće ili slične pozicije ili Vam je povučeno ovlaštenje za zastupanje kao i razloge koji su doveli do toga).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7</w:t>
      </w:r>
      <w:r w:rsidR="00FA53F1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FINANCIJSKO STANJE </w:t>
      </w:r>
      <w:r w:rsidR="00FA53F1">
        <w:rPr>
          <w:color w:val="231F20"/>
        </w:rPr>
        <w:t>(</w:t>
      </w:r>
      <w:r w:rsidR="00FC7495">
        <w:rPr>
          <w:color w:val="231F20"/>
        </w:rPr>
        <w:t xml:space="preserve">informacija </w:t>
      </w:r>
      <w:r w:rsidR="00FA53F1">
        <w:rPr>
          <w:color w:val="231F20"/>
        </w:rPr>
        <w:t xml:space="preserve">o </w:t>
      </w:r>
      <w:r w:rsidR="00FC7495">
        <w:rPr>
          <w:color w:val="231F20"/>
        </w:rPr>
        <w:t>tome</w:t>
      </w:r>
      <w:r w:rsidR="00FA53F1">
        <w:rPr>
          <w:color w:val="231F20"/>
        </w:rPr>
        <w:t xml:space="preserve"> nalazite li se na popisu neurednih dužnika i je li nad Vašom imovinom pokrenut ovršni ili stečajni postupak ili postupak stečaja potrošača)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8</w:t>
      </w:r>
      <w:r w:rsidR="00FA53F1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FINANCIJSKI I POSLOVNI REZULTATI </w:t>
      </w:r>
      <w:r w:rsidR="00FA53F1">
        <w:rPr>
          <w:color w:val="231F20"/>
        </w:rPr>
        <w:t xml:space="preserve">(navedite informaciju o financijskim i poslovnim rezultatima trgovačkih društava u kojima ste ili ste bili značajni dioničar ili u kojima imate ili ste imali značajne poslovne udjele odnosno u kojima ste obavljali funkciju člana uprave ili neku drugu rukovodeću funkciju, uključujući i informaciju o tome je li nadležno tijelo utvrdilo da je to društvo počinilo veću nepravilnost u poslovanju ili težu povredu zakona, je li nad tim društvom provedena </w:t>
      </w:r>
      <w:proofErr w:type="spellStart"/>
      <w:r w:rsidR="00FA53F1">
        <w:rPr>
          <w:color w:val="231F20"/>
        </w:rPr>
        <w:t>predstečajna</w:t>
      </w:r>
      <w:proofErr w:type="spellEnd"/>
      <w:r w:rsidR="00FA53F1">
        <w:rPr>
          <w:color w:val="231F20"/>
        </w:rPr>
        <w:t xml:space="preserve"> nagodba, pokrenut postupak izvanredne uprave, otvoren stečajni postupak, donesena odluka o prisilnoj likvidaciji, je li mu oduzeto odobrenje za rad ili mu je izrečena mjera za poboljšanje stanja i otklanjanja nezakonitosti i nepravilnosti u poslovanju)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9</w:t>
      </w:r>
      <w:r w:rsidR="00FA53F1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PROCJENA PRIMJERENOSTI OD STRANE DRUGOGA NADLEŽNOG TIJELA </w:t>
      </w:r>
      <w:r w:rsidR="00FA53F1">
        <w:rPr>
          <w:color w:val="231F20"/>
        </w:rPr>
        <w:t>(navedite je li procjenu Vaše primjerenosti već provelo neko drugo nadležno tijelo, uključujući podatke o tom tijelu i dokaze o rezultatima procjene)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72118" w:rsidRDefault="00F72118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</w:pPr>
    </w:p>
    <w:p w:rsidR="00FA53F1" w:rsidRDefault="00147DC0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10</w:t>
      </w:r>
      <w:r w:rsidR="00FA53F1"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 </w:t>
      </w:r>
      <w:r w:rsidR="00FA53F1">
        <w:rPr>
          <w:color w:val="231F20"/>
        </w:rPr>
        <w:t>Navedite sve druge činjenice i okolnosti za koje smatrate da bi mogle biti važne za ocjenu Vaše primjerenosti.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Izjavljujem da su svi odgovori istiniti i potpuni u granicama mojih saznanja te da nisam zatajio/la nikakvu informaciju koja bi mogla utjecati na odluku Hrvatske agencije za nadzor financijskih usluga te u potpunosti jamčim pod kaznenom i materijalnom odgovornošću za potpunost, istinitost i točnost danih odgovora.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Obvezujem se da ću Hrvatsku agenciju za nadzor financijskih usluga neodložno izvijestiti o svim promjenama koje bi mogle značajno utjecati na procjenu primjerenosti, odnosno o prestanku </w:t>
      </w:r>
      <w:r w:rsidR="00913E6A">
        <w:rPr>
          <w:color w:val="231F20"/>
        </w:rPr>
        <w:t xml:space="preserve"> predmetnih </w:t>
      </w:r>
      <w:r>
        <w:rPr>
          <w:color w:val="231F20"/>
        </w:rPr>
        <w:t>uvjeta.</w:t>
      </w:r>
    </w:p>
    <w:p w:rsidR="00F72118" w:rsidRDefault="00F72118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Izjavljujem da sam upoznat/a s činjenicom da navođenjem neistinitih podataka činim kazneno djelo.</w:t>
      </w:r>
    </w:p>
    <w:p w:rsidR="00FA53F1" w:rsidRDefault="00FA53F1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</w:pPr>
    </w:p>
    <w:p w:rsidR="00FA53F1" w:rsidRDefault="00FA53F1" w:rsidP="00F72118">
      <w:pPr>
        <w:pStyle w:val="box46535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(Potpis na ovom Upitniku mora biti ovjeren od javnog bilježnika i ne smije biti stariji od mjesec dana od dana podnošenja zahtjeva odnosno dostave obavijesti kada je primjenjivo!)</w:t>
      </w:r>
    </w:p>
    <w:p w:rsidR="008C4E1A" w:rsidRDefault="008C4E1A" w:rsidP="00F72118">
      <w:pPr>
        <w:jc w:val="both"/>
      </w:pPr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F1"/>
    <w:rsid w:val="00084F9F"/>
    <w:rsid w:val="00147DC0"/>
    <w:rsid w:val="001643C6"/>
    <w:rsid w:val="003E2FC8"/>
    <w:rsid w:val="004B6986"/>
    <w:rsid w:val="00503A6B"/>
    <w:rsid w:val="00812435"/>
    <w:rsid w:val="008C4E1A"/>
    <w:rsid w:val="008F1587"/>
    <w:rsid w:val="00913E6A"/>
    <w:rsid w:val="00A27B90"/>
    <w:rsid w:val="00AD43FE"/>
    <w:rsid w:val="00D248D4"/>
    <w:rsid w:val="00E43B8F"/>
    <w:rsid w:val="00E55D5F"/>
    <w:rsid w:val="00E63B0C"/>
    <w:rsid w:val="00F254F2"/>
    <w:rsid w:val="00F72118"/>
    <w:rsid w:val="00FA53F1"/>
    <w:rsid w:val="00FC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7097-4393-4056-BD55-7313E3D5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5352">
    <w:name w:val="box_465352"/>
    <w:basedOn w:val="Normal"/>
    <w:rsid w:val="00FA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FA53F1"/>
  </w:style>
  <w:style w:type="character" w:customStyle="1" w:styleId="kurziv">
    <w:name w:val="kurziv"/>
    <w:basedOn w:val="DefaultParagraphFont"/>
    <w:rsid w:val="00FA53F1"/>
  </w:style>
  <w:style w:type="character" w:styleId="CommentReference">
    <w:name w:val="annotation reference"/>
    <w:basedOn w:val="DefaultParagraphFont"/>
    <w:uiPriority w:val="99"/>
    <w:semiHidden/>
    <w:unhideWhenUsed/>
    <w:rsid w:val="00FC7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0269DFA423A4BB020BB99827FEA1D" ma:contentTypeVersion="24" ma:contentTypeDescription="Create a new document." ma:contentTypeScope="" ma:versionID="589beb88dd2f2596bbcf49fc6be4fbc3">
  <xsd:schema xmlns:xsd="http://www.w3.org/2001/XMLSchema" xmlns:xs="http://www.w3.org/2001/XMLSchema" xmlns:p="http://schemas.microsoft.com/office/2006/metadata/properties" xmlns:ns2="d7e6484e-955d-4800-a213-96abe3207836" targetNamespace="http://schemas.microsoft.com/office/2006/metadata/properties" ma:root="true" ma:fieldsID="2b708b08b2da7fd15aa1440839e31ba3" ns2:_="">
    <xsd:import namespace="d7e6484e-955d-4800-a213-96abe320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484e-955d-4800-a213-96abe320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24230-1C8F-4BA5-83EF-9D43E6BF6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A3F46-B321-4DAB-A12D-6EA53C8F6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E980E-B976-45D8-B7A2-89E545141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484e-955d-4800-a213-96abe320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Opačić</dc:creator>
  <cp:keywords/>
  <dc:description/>
  <cp:lastModifiedBy>Sanja Vojak</cp:lastModifiedBy>
  <cp:revision>1</cp:revision>
  <dcterms:created xsi:type="dcterms:W3CDTF">2023-06-20T07:31:00Z</dcterms:created>
  <dcterms:modified xsi:type="dcterms:W3CDTF">2023-06-20T07:31:00Z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0x010100B540269DFA423A4BB020BB99827FEA1D</vt:lpwstr>
  </property>
</Properties>
</file>