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85" w:rsidRPr="00C16CE3" w:rsidRDefault="007B4685" w:rsidP="001A0CB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16CE3">
        <w:rPr>
          <w:rFonts w:ascii="Times New Roman" w:hAnsi="Times New Roman" w:cs="Times New Roman"/>
        </w:rPr>
        <w:t>PRILOG I</w:t>
      </w:r>
    </w:p>
    <w:p w:rsidR="007B4685" w:rsidRPr="00C16CE3" w:rsidRDefault="007B4685" w:rsidP="001A0CBF">
      <w:pPr>
        <w:jc w:val="right"/>
        <w:rPr>
          <w:rFonts w:ascii="Times New Roman" w:hAnsi="Times New Roman" w:cs="Times New Roman"/>
        </w:rPr>
      </w:pPr>
      <w:r w:rsidRPr="00C16CE3">
        <w:rPr>
          <w:rFonts w:ascii="Times New Roman" w:hAnsi="Times New Roman" w:cs="Times New Roman"/>
        </w:rPr>
        <w:t>Obrazac ZOR-1</w:t>
      </w:r>
    </w:p>
    <w:p w:rsidR="007B4685" w:rsidRPr="00C16CE3" w:rsidRDefault="007B4685" w:rsidP="001A0CBF">
      <w:pPr>
        <w:jc w:val="center"/>
        <w:rPr>
          <w:rFonts w:ascii="Times New Roman" w:hAnsi="Times New Roman" w:cs="Times New Roman"/>
        </w:rPr>
      </w:pPr>
      <w:r w:rsidRPr="00C16CE3">
        <w:rPr>
          <w:rFonts w:ascii="Times New Roman" w:hAnsi="Times New Roman" w:cs="Times New Roman"/>
        </w:rPr>
        <w:t>ZAHTJEV ZA IZDAVANJE ODOBRENJA ZA RAD INVESTICIJSKOM DRUŠTVU</w:t>
      </w:r>
    </w:p>
    <w:p w:rsidR="007B4685" w:rsidRPr="00C16CE3" w:rsidRDefault="007B4685" w:rsidP="005220D4">
      <w:pPr>
        <w:ind w:right="-846"/>
        <w:rPr>
          <w:rFonts w:ascii="Times New Roman" w:hAnsi="Times New Roman" w:cs="Times New Roman"/>
        </w:rPr>
      </w:pPr>
      <w:r w:rsidRPr="00C16CE3">
        <w:rPr>
          <w:rFonts w:ascii="Times New Roman" w:hAnsi="Times New Roman" w:cs="Times New Roman"/>
        </w:rPr>
        <w:t>Upitnik mora biti u cijelosti popunjen i ispisan elektronički, uredno, čitljivo i bez naknadnog prepravljanja.</w:t>
      </w:r>
    </w:p>
    <w:tbl>
      <w:tblPr>
        <w:tblW w:w="1014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8"/>
      </w:tblGrid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  <w:b/>
              </w:rPr>
              <w:t>1. Podaci o Društvu</w:t>
            </w:r>
            <w:r w:rsidRPr="00C16CE3">
              <w:rPr>
                <w:rFonts w:ascii="Times New Roman" w:hAnsi="Times New Roman" w:cs="Times New Roman"/>
              </w:rPr>
              <w:t>: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Tvrtka: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Oblik društva: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proofErr w:type="spellStart"/>
            <w:r w:rsidRPr="00C16CE3">
              <w:rPr>
                <w:rFonts w:ascii="Times New Roman" w:hAnsi="Times New Roman" w:cs="Times New Roman"/>
              </w:rPr>
              <w:t>Ticker</w:t>
            </w:r>
            <w:proofErr w:type="spellEnd"/>
            <w:r w:rsidRPr="00C16CE3">
              <w:rPr>
                <w:rFonts w:ascii="Times New Roman" w:hAnsi="Times New Roman" w:cs="Times New Roman"/>
              </w:rPr>
              <w:t xml:space="preserve"> dionica: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Adresa sjedišta: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Poslovna adresa: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proofErr w:type="spellStart"/>
            <w:r w:rsidRPr="00C16CE3">
              <w:rPr>
                <w:rFonts w:ascii="Times New Roman" w:hAnsi="Times New Roman" w:cs="Times New Roman"/>
              </w:rPr>
              <w:t>OIB</w:t>
            </w:r>
            <w:proofErr w:type="spellEnd"/>
            <w:r w:rsidRPr="00C16CE3">
              <w:rPr>
                <w:rFonts w:ascii="Times New Roman" w:hAnsi="Times New Roman" w:cs="Times New Roman"/>
              </w:rPr>
              <w:t>/</w:t>
            </w:r>
            <w:proofErr w:type="spellStart"/>
            <w:r w:rsidRPr="00C16CE3">
              <w:rPr>
                <w:rFonts w:ascii="Times New Roman" w:hAnsi="Times New Roman" w:cs="Times New Roman"/>
              </w:rPr>
              <w:t>MBS</w:t>
            </w:r>
            <w:proofErr w:type="spellEnd"/>
            <w:r w:rsidRPr="00C16CE3">
              <w:rPr>
                <w:rFonts w:ascii="Times New Roman" w:hAnsi="Times New Roman" w:cs="Times New Roman"/>
              </w:rPr>
              <w:t>/MB: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Broj telefona/</w:t>
            </w:r>
            <w:proofErr w:type="spellStart"/>
            <w:r w:rsidRPr="00C16CE3">
              <w:rPr>
                <w:rFonts w:ascii="Times New Roman" w:hAnsi="Times New Roman" w:cs="Times New Roman"/>
              </w:rPr>
              <w:t>faxa</w:t>
            </w:r>
            <w:proofErr w:type="spellEnd"/>
            <w:r w:rsidRPr="00C16CE3">
              <w:rPr>
                <w:rFonts w:ascii="Times New Roman" w:hAnsi="Times New Roman" w:cs="Times New Roman"/>
              </w:rPr>
              <w:t>: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Elektronska pošta: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Internet stranice: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Datum osnivanja: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Iznos temeljnog kapitala: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Ime i prezime, te funkcija osobe ovlaštene za kontakt s Agencijom: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Broj zaposlenih: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  <w:b/>
              </w:rPr>
            </w:pPr>
            <w:r w:rsidRPr="00C16CE3">
              <w:rPr>
                <w:rFonts w:ascii="Times New Roman" w:hAnsi="Times New Roman" w:cs="Times New Roman"/>
                <w:b/>
              </w:rPr>
              <w:t>2. Vrsta Društva: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  <w:b/>
              </w:rPr>
            </w:pPr>
            <w:r w:rsidRPr="00C16CE3">
              <w:rPr>
                <w:rFonts w:ascii="Times New Roman" w:hAnsi="Times New Roman" w:cs="Times New Roman"/>
                <w:b/>
              </w:rPr>
              <w:t>3. Investicijsko društvo: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  <w:b/>
              </w:rPr>
            </w:pPr>
            <w:r w:rsidRPr="00C16CE3">
              <w:rPr>
                <w:rFonts w:ascii="Times New Roman" w:hAnsi="Times New Roman" w:cs="Times New Roman"/>
                <w:b/>
              </w:rPr>
              <w:t>4. Kreditna institucija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5. Podružnica investicijskog društva sa sjedištem u trećoj državi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  <w:b/>
              </w:rPr>
            </w:pPr>
            <w:r w:rsidRPr="00C16CE3">
              <w:rPr>
                <w:rFonts w:ascii="Times New Roman" w:hAnsi="Times New Roman" w:cs="Times New Roman"/>
                <w:b/>
              </w:rPr>
              <w:t>6. Podružnica kreditne institucije sa sjedištem u trećoj državi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  <w:b/>
              </w:rPr>
            </w:pPr>
            <w:r w:rsidRPr="00C16CE3">
              <w:rPr>
                <w:rFonts w:ascii="Times New Roman" w:hAnsi="Times New Roman" w:cs="Times New Roman"/>
                <w:b/>
              </w:rPr>
              <w:lastRenderedPageBreak/>
              <w:t>7. Investicijske usluge iz članka 5. Zakona, na koje se odnosi zahtjev: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1. Zaprimanje i prijenos naloga u svezi jednog ili više financijskih instrumenata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2. Izvršavanje naloga za račun klijenata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3. Trgovanje za vlastiti račun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4. Upravljanje portfeljem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5. Investicijsko savjetovanje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6. Usluge provedbe ponude, odnosno prodaje financijskih instrumenata uz obvezu otkupa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7. Usluge provedbe ponude, odnosno prodaje financijskih instrumenata bez obveze otkupa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8. Upravljanje multilateralnom trgovinskom platformom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  <w:b/>
              </w:rPr>
              <w:t>8. Pomoćne usluge iz članka 5. stavak 2. zakona, na koje se odnosi zahtjev</w:t>
            </w:r>
            <w:r w:rsidRPr="00C16CE3">
              <w:rPr>
                <w:rFonts w:ascii="Times New Roman" w:hAnsi="Times New Roman" w:cs="Times New Roman"/>
              </w:rPr>
              <w:t>: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 xml:space="preserve">1. Pohrana i administriranje financijskih instrumenta za račun klijenta, uključujući i poslove skrbništva i s tim povezane usluge 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 xml:space="preserve">2. Davanje kredita ili zajma </w:t>
            </w:r>
            <w:proofErr w:type="spellStart"/>
            <w:r w:rsidRPr="00C16CE3">
              <w:rPr>
                <w:rFonts w:ascii="Times New Roman" w:hAnsi="Times New Roman" w:cs="Times New Roman"/>
              </w:rPr>
              <w:t>ulagatelju</w:t>
            </w:r>
            <w:proofErr w:type="spellEnd"/>
            <w:r w:rsidRPr="00C16CE3">
              <w:rPr>
                <w:rFonts w:ascii="Times New Roman" w:hAnsi="Times New Roman" w:cs="Times New Roman"/>
              </w:rPr>
              <w:t xml:space="preserve"> kako bi se omogućilo zaključenje transakcije s jednim ili više financijskih instrumenata, ako je u transakciju uključeno društvo koje odobrava zajam ili kredit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3. Savjetovanje o strukturi kapitala, poslovnim strategijama i srodnim pitanjima, kao savjetovanje i usluge vezane uz spajanja i stjecanja udjela u društvima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4. Usluge deviznog poslovanja, ako su vezane uz pružanje investicijskih usluga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5. Investicijsko istraživanje i financijska analiza, kao i ostale preporuke koje se odnose na transakcije s financijskim instrumentima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 xml:space="preserve">6. Usluge vezane uz usluge provedbe ponude, odnosno prodaje financijskih instrumenata uz obvezu otkupa 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 xml:space="preserve">7. Investicijske usluge i aktivnosti te pomoćne usluge koje se odnose na temeljnu imovinu izvedenica 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  <w:b/>
              </w:rPr>
            </w:pPr>
            <w:r w:rsidRPr="00C16CE3">
              <w:rPr>
                <w:rFonts w:ascii="Times New Roman" w:hAnsi="Times New Roman" w:cs="Times New Roman"/>
                <w:b/>
              </w:rPr>
              <w:t>9. Podaci o podružnicama: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Poslovna adresa: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Broj telefona/</w:t>
            </w:r>
            <w:proofErr w:type="spellStart"/>
            <w:r w:rsidRPr="00C16CE3">
              <w:rPr>
                <w:rFonts w:ascii="Times New Roman" w:hAnsi="Times New Roman" w:cs="Times New Roman"/>
              </w:rPr>
              <w:t>faxa</w:t>
            </w:r>
            <w:proofErr w:type="spellEnd"/>
            <w:r w:rsidRPr="00C16CE3">
              <w:rPr>
                <w:rFonts w:ascii="Times New Roman" w:hAnsi="Times New Roman" w:cs="Times New Roman"/>
              </w:rPr>
              <w:t>: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lastRenderedPageBreak/>
              <w:t>Elektronska pošta:</w:t>
            </w:r>
          </w:p>
        </w:tc>
      </w:tr>
      <w:tr w:rsidR="007B4685" w:rsidRPr="00C16CE3" w:rsidTr="00EC3BA4">
        <w:trPr>
          <w:cantSplit/>
          <w:trHeight w:val="397"/>
          <w:tblCellSpacing w:w="15" w:type="dxa"/>
        </w:trPr>
        <w:tc>
          <w:tcPr>
            <w:tcW w:w="10088" w:type="dxa"/>
            <w:vAlign w:val="center"/>
            <w:hideMark/>
          </w:tcPr>
          <w:p w:rsidR="00C82112" w:rsidRPr="00C16CE3" w:rsidRDefault="007B4685" w:rsidP="00EC3BA4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Ime i prezime, te funkcija osobe ovlaštene za kontakt s Agencijom:</w:t>
            </w:r>
          </w:p>
        </w:tc>
      </w:tr>
    </w:tbl>
    <w:p w:rsidR="007B4685" w:rsidRPr="00C16CE3" w:rsidRDefault="007B4685" w:rsidP="006518AA">
      <w:pPr>
        <w:rPr>
          <w:rFonts w:ascii="Times New Roman" w:hAnsi="Times New Roman" w:cs="Times New Roman"/>
          <w:vanish/>
        </w:rPr>
      </w:pPr>
    </w:p>
    <w:tbl>
      <w:tblPr>
        <w:tblW w:w="1026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9"/>
        <w:gridCol w:w="2230"/>
        <w:gridCol w:w="1859"/>
      </w:tblGrid>
      <w:tr w:rsidR="007B4685" w:rsidRPr="00C16CE3" w:rsidTr="003F427B">
        <w:trPr>
          <w:trHeight w:val="389"/>
          <w:tblCellSpacing w:w="15" w:type="dxa"/>
        </w:trPr>
        <w:tc>
          <w:tcPr>
            <w:tcW w:w="10208" w:type="dxa"/>
            <w:gridSpan w:val="3"/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CE3">
              <w:rPr>
                <w:rFonts w:ascii="Times New Roman" w:hAnsi="Times New Roman" w:cs="Times New Roman"/>
                <w:b/>
              </w:rPr>
              <w:t>10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. Popis osnivača Društva </w:t>
            </w:r>
          </w:p>
        </w:tc>
      </w:tr>
      <w:tr w:rsidR="00C2382B" w:rsidRPr="00C16CE3" w:rsidTr="003F427B">
        <w:trPr>
          <w:trHeight w:val="757"/>
          <w:tblCellSpacing w:w="15" w:type="dxa"/>
        </w:trPr>
        <w:tc>
          <w:tcPr>
            <w:tcW w:w="6134" w:type="dxa"/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Ime i prezime fizičke osobe/Tvrtka pravne osobe</w:t>
            </w:r>
          </w:p>
        </w:tc>
        <w:tc>
          <w:tcPr>
            <w:tcW w:w="2200" w:type="dxa"/>
            <w:vAlign w:val="center"/>
            <w:hideMark/>
          </w:tcPr>
          <w:p w:rsidR="007B4685" w:rsidRPr="00C16CE3" w:rsidRDefault="007B4685" w:rsidP="00BE475D">
            <w:pPr>
              <w:jc w:val="center"/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Adresa prebivališta/sjedišta</w:t>
            </w:r>
          </w:p>
          <w:p w:rsidR="00C82112" w:rsidRPr="00C16CE3" w:rsidRDefault="007B4685" w:rsidP="00BE475D">
            <w:pPr>
              <w:jc w:val="center"/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(država, grad, ulica)</w:t>
            </w:r>
          </w:p>
        </w:tc>
        <w:tc>
          <w:tcPr>
            <w:tcW w:w="1814" w:type="dxa"/>
            <w:vAlign w:val="center"/>
            <w:hideMark/>
          </w:tcPr>
          <w:p w:rsidR="00C82112" w:rsidRPr="00C16CE3" w:rsidRDefault="007B4685" w:rsidP="00BE47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6CE3">
              <w:rPr>
                <w:rFonts w:ascii="Times New Roman" w:hAnsi="Times New Roman" w:cs="Times New Roman"/>
              </w:rPr>
              <w:t>OIB</w:t>
            </w:r>
            <w:proofErr w:type="spellEnd"/>
          </w:p>
        </w:tc>
      </w:tr>
      <w:tr w:rsidR="00C2382B" w:rsidRPr="00C16CE3" w:rsidTr="003F427B">
        <w:trPr>
          <w:trHeight w:val="389"/>
          <w:tblCellSpacing w:w="15" w:type="dxa"/>
        </w:trPr>
        <w:tc>
          <w:tcPr>
            <w:tcW w:w="6134" w:type="dxa"/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200" w:type="dxa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</w:tr>
    </w:tbl>
    <w:p w:rsidR="007B4685" w:rsidRPr="00C16CE3" w:rsidRDefault="007B4685" w:rsidP="006518AA">
      <w:pPr>
        <w:rPr>
          <w:rFonts w:ascii="Times New Roman" w:hAnsi="Times New Roman" w:cs="Times New Roman"/>
          <w:vanish/>
        </w:rPr>
      </w:pPr>
    </w:p>
    <w:tbl>
      <w:tblPr>
        <w:tblW w:w="1025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9"/>
        <w:gridCol w:w="2355"/>
        <w:gridCol w:w="1594"/>
        <w:gridCol w:w="1533"/>
      </w:tblGrid>
      <w:tr w:rsidR="007B4685" w:rsidRPr="00C16CE3" w:rsidTr="003F427B">
        <w:trPr>
          <w:trHeight w:val="499"/>
          <w:tblCellSpacing w:w="15" w:type="dxa"/>
        </w:trPr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CE3">
              <w:rPr>
                <w:rFonts w:ascii="Times New Roman" w:hAnsi="Times New Roman" w:cs="Times New Roman"/>
                <w:b/>
              </w:rPr>
              <w:t>11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>. Popis članova investicijskog Društva:</w:t>
            </w:r>
          </w:p>
        </w:tc>
      </w:tr>
      <w:tr w:rsidR="00C2382B" w:rsidRPr="00C16CE3" w:rsidTr="003F427B">
        <w:trPr>
          <w:trHeight w:val="160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Ime i prezime fizičke osobe/Tvrtka pravne osobe/</w:t>
            </w:r>
            <w:proofErr w:type="spellStart"/>
            <w:r w:rsidRPr="00C16CE3">
              <w:rPr>
                <w:rFonts w:ascii="Times New Roman" w:hAnsi="Times New Roman" w:cs="Times New Roman"/>
              </w:rPr>
              <w:t>OIB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85" w:rsidRPr="00C16CE3" w:rsidRDefault="007B4685" w:rsidP="00BE475D">
            <w:pPr>
              <w:jc w:val="center"/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Adresa prebivališta/</w:t>
            </w:r>
            <w:r w:rsidRPr="00C16CE3">
              <w:rPr>
                <w:rFonts w:ascii="Times New Roman" w:hAnsi="Times New Roman" w:cs="Times New Roman"/>
              </w:rPr>
              <w:br/>
            </w:r>
            <w:r w:rsidRPr="00C16CE3">
              <w:rPr>
                <w:rFonts w:ascii="Times New Roman" w:hAnsi="Times New Roman" w:cs="Times New Roman"/>
              </w:rPr>
              <w:br/>
              <w:t>sjedišta</w:t>
            </w:r>
          </w:p>
          <w:p w:rsidR="00C82112" w:rsidRPr="00C16CE3" w:rsidRDefault="007B4685" w:rsidP="00BE475D">
            <w:pPr>
              <w:jc w:val="center"/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(država, grad, ulica)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12" w:rsidRPr="00C16CE3" w:rsidRDefault="007B4685" w:rsidP="00BE475D">
            <w:pPr>
              <w:jc w:val="center"/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Broj dionica/udjela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12" w:rsidRPr="00C16CE3" w:rsidRDefault="007B4685" w:rsidP="00BE475D">
            <w:pPr>
              <w:jc w:val="center"/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% glasova /udjela</w:t>
            </w:r>
          </w:p>
        </w:tc>
      </w:tr>
      <w:tr w:rsidR="00C2382B" w:rsidRPr="00C16CE3" w:rsidTr="003F427B">
        <w:trPr>
          <w:trHeight w:val="499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</w:tr>
    </w:tbl>
    <w:p w:rsidR="007B4685" w:rsidRPr="00C16CE3" w:rsidRDefault="007B4685" w:rsidP="006518AA">
      <w:pPr>
        <w:rPr>
          <w:rFonts w:ascii="Times New Roman" w:hAnsi="Times New Roman" w:cs="Times New Roman"/>
          <w:vanish/>
        </w:rPr>
      </w:pPr>
    </w:p>
    <w:tbl>
      <w:tblPr>
        <w:tblW w:w="102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8"/>
        <w:gridCol w:w="2535"/>
        <w:gridCol w:w="30"/>
        <w:gridCol w:w="2238"/>
      </w:tblGrid>
      <w:tr w:rsidR="007B4685" w:rsidRPr="00C16CE3" w:rsidTr="003207B6">
        <w:trPr>
          <w:tblCellSpacing w:w="15" w:type="dxa"/>
        </w:trPr>
        <w:tc>
          <w:tcPr>
            <w:tcW w:w="10191" w:type="dxa"/>
            <w:gridSpan w:val="4"/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CE3">
              <w:rPr>
                <w:rFonts w:ascii="Times New Roman" w:hAnsi="Times New Roman" w:cs="Times New Roman"/>
                <w:b/>
              </w:rPr>
              <w:t>12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. Popis povezanih osoba ili osoba koje djeluju zajednički s članovima investicijskog Društva u smislu odredbe članka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44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. a i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44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>. b. Zakona:</w:t>
            </w:r>
          </w:p>
        </w:tc>
      </w:tr>
      <w:tr w:rsidR="00EF62AC" w:rsidRPr="00C16CE3" w:rsidTr="003207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Ime i prezime fizičke osobe/Tvrtka pravne osobe/</w:t>
            </w:r>
            <w:proofErr w:type="spellStart"/>
            <w:r w:rsidRPr="00C16CE3">
              <w:rPr>
                <w:rFonts w:ascii="Times New Roman" w:hAnsi="Times New Roman" w:cs="Times New Roman"/>
              </w:rPr>
              <w:t>OIB</w:t>
            </w:r>
            <w:proofErr w:type="spellEnd"/>
          </w:p>
        </w:tc>
        <w:tc>
          <w:tcPr>
            <w:tcW w:w="2127" w:type="dxa"/>
            <w:vAlign w:val="center"/>
            <w:hideMark/>
          </w:tcPr>
          <w:p w:rsidR="007B4685" w:rsidRPr="00C16CE3" w:rsidRDefault="007B4685" w:rsidP="00BE475D">
            <w:pPr>
              <w:jc w:val="center"/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Adresa prebivališta/</w:t>
            </w:r>
            <w:r w:rsidRPr="00C16CE3">
              <w:rPr>
                <w:rFonts w:ascii="Times New Roman" w:hAnsi="Times New Roman" w:cs="Times New Roman"/>
              </w:rPr>
              <w:br/>
            </w:r>
            <w:r w:rsidRPr="00C16CE3">
              <w:rPr>
                <w:rFonts w:ascii="Times New Roman" w:hAnsi="Times New Roman" w:cs="Times New Roman"/>
              </w:rPr>
              <w:br/>
              <w:t>sjedišta</w:t>
            </w:r>
          </w:p>
          <w:p w:rsidR="00C82112" w:rsidRPr="00C16CE3" w:rsidRDefault="007B4685" w:rsidP="00BE475D">
            <w:pPr>
              <w:jc w:val="center"/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(država, grad, ulica)</w:t>
            </w:r>
          </w:p>
        </w:tc>
        <w:tc>
          <w:tcPr>
            <w:tcW w:w="2223" w:type="dxa"/>
            <w:gridSpan w:val="2"/>
            <w:vAlign w:val="center"/>
            <w:hideMark/>
          </w:tcPr>
          <w:p w:rsidR="00C82112" w:rsidRPr="00C16CE3" w:rsidRDefault="007B4685" w:rsidP="00BE475D">
            <w:pPr>
              <w:jc w:val="center"/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osnova povezanosti/</w:t>
            </w:r>
            <w:r w:rsidRPr="00C16CE3">
              <w:rPr>
                <w:rFonts w:ascii="Times New Roman" w:hAnsi="Times New Roman" w:cs="Times New Roman"/>
              </w:rPr>
              <w:br/>
            </w:r>
            <w:r w:rsidRPr="00C16CE3">
              <w:rPr>
                <w:rFonts w:ascii="Times New Roman" w:hAnsi="Times New Roman" w:cs="Times New Roman"/>
              </w:rPr>
              <w:br/>
              <w:t>zajedničkog djelovanja</w:t>
            </w:r>
          </w:p>
        </w:tc>
      </w:tr>
      <w:tr w:rsidR="00EF62AC" w:rsidRPr="00C16CE3" w:rsidTr="003207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127" w:type="dxa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gridSpan w:val="2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</w:tr>
      <w:tr w:rsidR="007B4685" w:rsidRPr="00C16CE3" w:rsidTr="003207B6">
        <w:trPr>
          <w:tblCellSpacing w:w="15" w:type="dxa"/>
        </w:trPr>
        <w:tc>
          <w:tcPr>
            <w:tcW w:w="10191" w:type="dxa"/>
            <w:gridSpan w:val="4"/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</w:rPr>
            </w:pPr>
            <w:proofErr w:type="spellStart"/>
            <w:r w:rsidRPr="00C16CE3">
              <w:rPr>
                <w:rFonts w:ascii="Times New Roman" w:hAnsi="Times New Roman" w:cs="Times New Roman"/>
                <w:b/>
              </w:rPr>
              <w:t>13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>. Popis članova nadzornog odbora društva</w:t>
            </w:r>
            <w:r w:rsidRPr="00C16CE3">
              <w:rPr>
                <w:rFonts w:ascii="Times New Roman" w:hAnsi="Times New Roman" w:cs="Times New Roman"/>
              </w:rPr>
              <w:t>:</w:t>
            </w:r>
          </w:p>
        </w:tc>
      </w:tr>
      <w:tr w:rsidR="006518AA" w:rsidRPr="00C16CE3" w:rsidTr="003207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Ime i prezime fizičke osobe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B4685" w:rsidRPr="00C16CE3" w:rsidRDefault="007B4685" w:rsidP="00BE475D">
            <w:pPr>
              <w:jc w:val="center"/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Adresa prebivališta</w:t>
            </w:r>
          </w:p>
          <w:p w:rsidR="00C82112" w:rsidRPr="00C16CE3" w:rsidRDefault="007B4685" w:rsidP="00BE475D">
            <w:pPr>
              <w:jc w:val="center"/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(država, grad, ulica)</w:t>
            </w:r>
          </w:p>
        </w:tc>
        <w:tc>
          <w:tcPr>
            <w:tcW w:w="1647" w:type="dxa"/>
            <w:vAlign w:val="center"/>
            <w:hideMark/>
          </w:tcPr>
          <w:p w:rsidR="00C82112" w:rsidRPr="00C16CE3" w:rsidRDefault="007B4685" w:rsidP="00BE47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6CE3">
              <w:rPr>
                <w:rFonts w:ascii="Times New Roman" w:hAnsi="Times New Roman" w:cs="Times New Roman"/>
              </w:rPr>
              <w:t>OIB</w:t>
            </w:r>
            <w:proofErr w:type="spellEnd"/>
          </w:p>
        </w:tc>
      </w:tr>
      <w:tr w:rsidR="006518AA" w:rsidRPr="00C16CE3" w:rsidTr="003207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</w:tr>
      <w:tr w:rsidR="007B4685" w:rsidRPr="00C16CE3" w:rsidTr="003207B6">
        <w:trPr>
          <w:tblCellSpacing w:w="15" w:type="dxa"/>
        </w:trPr>
        <w:tc>
          <w:tcPr>
            <w:tcW w:w="10191" w:type="dxa"/>
            <w:gridSpan w:val="4"/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CE3">
              <w:rPr>
                <w:rFonts w:ascii="Times New Roman" w:hAnsi="Times New Roman" w:cs="Times New Roman"/>
                <w:b/>
              </w:rPr>
              <w:t>14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. Popis svih relevantnih osoba sukladno odredbi članka 4. točka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11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. Zakona </w:t>
            </w:r>
          </w:p>
        </w:tc>
      </w:tr>
      <w:tr w:rsidR="006518AA" w:rsidRPr="00C16CE3" w:rsidTr="003207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lastRenderedPageBreak/>
              <w:t>Ime i prezime fizičke osobe/</w:t>
            </w:r>
            <w:proofErr w:type="spellStart"/>
            <w:r w:rsidRPr="00C16CE3">
              <w:rPr>
                <w:rFonts w:ascii="Times New Roman" w:hAnsi="Times New Roman" w:cs="Times New Roman"/>
              </w:rPr>
              <w:t>OIB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7B4685" w:rsidRPr="00C16CE3" w:rsidRDefault="007B4685" w:rsidP="00BE475D">
            <w:pPr>
              <w:jc w:val="center"/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Adresa prebivališta/</w:t>
            </w:r>
          </w:p>
          <w:p w:rsidR="00C82112" w:rsidRPr="00C16CE3" w:rsidRDefault="007B4685" w:rsidP="00BE475D">
            <w:pPr>
              <w:jc w:val="center"/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(država, grad, ulica)</w:t>
            </w:r>
          </w:p>
        </w:tc>
        <w:tc>
          <w:tcPr>
            <w:tcW w:w="1647" w:type="dxa"/>
            <w:vAlign w:val="center"/>
            <w:hideMark/>
          </w:tcPr>
          <w:p w:rsidR="00C82112" w:rsidRPr="00C16CE3" w:rsidRDefault="007B4685" w:rsidP="00BE475D">
            <w:pPr>
              <w:jc w:val="center"/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Funkcija</w:t>
            </w:r>
          </w:p>
        </w:tc>
      </w:tr>
      <w:tr w:rsidR="006518AA" w:rsidRPr="00C16CE3" w:rsidTr="003207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</w:tr>
      <w:tr w:rsidR="007B4685" w:rsidRPr="00C16CE3" w:rsidTr="003207B6">
        <w:trPr>
          <w:tblCellSpacing w:w="15" w:type="dxa"/>
        </w:trPr>
        <w:tc>
          <w:tcPr>
            <w:tcW w:w="10191" w:type="dxa"/>
            <w:gridSpan w:val="4"/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CE3">
              <w:rPr>
                <w:rFonts w:ascii="Times New Roman" w:hAnsi="Times New Roman" w:cs="Times New Roman"/>
                <w:b/>
              </w:rPr>
              <w:t>15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>. Naziv burze ili uređenog tržišta kojeg je društvo član:</w:t>
            </w:r>
          </w:p>
        </w:tc>
      </w:tr>
      <w:tr w:rsidR="006518AA" w:rsidRPr="00C16CE3" w:rsidTr="003207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Naziv burze ili uređenog tržišta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B4685" w:rsidRPr="00C16CE3" w:rsidRDefault="007B4685" w:rsidP="00BE475D">
            <w:pPr>
              <w:jc w:val="center"/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Adresa sjedišta</w:t>
            </w:r>
          </w:p>
          <w:p w:rsidR="00C82112" w:rsidRPr="00C16CE3" w:rsidRDefault="007B4685" w:rsidP="00BE475D">
            <w:pPr>
              <w:jc w:val="center"/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(država, grad, ulica)</w:t>
            </w:r>
          </w:p>
        </w:tc>
        <w:tc>
          <w:tcPr>
            <w:tcW w:w="1647" w:type="dxa"/>
            <w:vAlign w:val="center"/>
            <w:hideMark/>
          </w:tcPr>
          <w:p w:rsidR="00C82112" w:rsidRPr="00C16CE3" w:rsidRDefault="007B4685" w:rsidP="00BE475D">
            <w:pPr>
              <w:jc w:val="center"/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Datum ulaska u članstvo</w:t>
            </w:r>
          </w:p>
        </w:tc>
      </w:tr>
      <w:tr w:rsidR="006518AA" w:rsidRPr="00C16CE3" w:rsidTr="003207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</w:tr>
      <w:tr w:rsidR="007B4685" w:rsidRPr="00C16CE3" w:rsidTr="003207B6">
        <w:trPr>
          <w:tblCellSpacing w:w="15" w:type="dxa"/>
        </w:trPr>
        <w:tc>
          <w:tcPr>
            <w:tcW w:w="10191" w:type="dxa"/>
            <w:gridSpan w:val="4"/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CE3">
              <w:rPr>
                <w:rFonts w:ascii="Times New Roman" w:hAnsi="Times New Roman" w:cs="Times New Roman"/>
                <w:b/>
              </w:rPr>
              <w:t>16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>. Popis središnjeg klirinškog depozitarnog društva kojeg je Društvo član:</w:t>
            </w:r>
          </w:p>
        </w:tc>
      </w:tr>
      <w:tr w:rsidR="006518AA" w:rsidRPr="00C16CE3" w:rsidTr="003207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 xml:space="preserve">Naziv </w:t>
            </w:r>
            <w:proofErr w:type="spellStart"/>
            <w:r w:rsidRPr="00C16CE3">
              <w:rPr>
                <w:rFonts w:ascii="Times New Roman" w:hAnsi="Times New Roman" w:cs="Times New Roman"/>
              </w:rPr>
              <w:t>SKDD</w:t>
            </w:r>
            <w:proofErr w:type="spellEnd"/>
            <w:r w:rsidRPr="00C16CE3">
              <w:rPr>
                <w:rFonts w:ascii="Times New Roman" w:hAnsi="Times New Roman" w:cs="Times New Roman"/>
              </w:rPr>
              <w:t>-a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82112" w:rsidRPr="00C16CE3" w:rsidRDefault="007B4685" w:rsidP="00F37ED2">
            <w:pPr>
              <w:jc w:val="center"/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Datum ulaska u članstvo</w:t>
            </w:r>
          </w:p>
        </w:tc>
        <w:tc>
          <w:tcPr>
            <w:tcW w:w="1647" w:type="dxa"/>
            <w:vAlign w:val="center"/>
            <w:hideMark/>
          </w:tcPr>
          <w:p w:rsidR="00C82112" w:rsidRPr="00C16CE3" w:rsidRDefault="007B4685" w:rsidP="00F37ED2">
            <w:pPr>
              <w:jc w:val="center"/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Oznaka člana</w:t>
            </w:r>
          </w:p>
        </w:tc>
      </w:tr>
      <w:tr w:rsidR="006518AA" w:rsidRPr="00C16CE3" w:rsidTr="003207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</w:tr>
    </w:tbl>
    <w:p w:rsidR="007B4685" w:rsidRPr="00C16CE3" w:rsidRDefault="007B4685" w:rsidP="006518AA">
      <w:pPr>
        <w:rPr>
          <w:rFonts w:ascii="Times New Roman" w:hAnsi="Times New Roman" w:cs="Times New Roman"/>
          <w:vanish/>
        </w:rPr>
      </w:pPr>
    </w:p>
    <w:tbl>
      <w:tblPr>
        <w:tblW w:w="1026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7"/>
        <w:gridCol w:w="992"/>
        <w:gridCol w:w="992"/>
      </w:tblGrid>
      <w:tr w:rsidR="00C2382B" w:rsidRPr="00C16CE3" w:rsidTr="00EC3BA4">
        <w:trPr>
          <w:trHeight w:val="20"/>
          <w:tblCellSpacing w:w="15" w:type="dxa"/>
        </w:trPr>
        <w:tc>
          <w:tcPr>
            <w:tcW w:w="8232" w:type="dxa"/>
            <w:vMerge w:val="restart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Align w:val="center"/>
            <w:hideMark/>
          </w:tcPr>
          <w:p w:rsidR="00C82112" w:rsidRPr="00C16CE3" w:rsidRDefault="007B4685" w:rsidP="00BE475D">
            <w:pPr>
              <w:jc w:val="center"/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947" w:type="dxa"/>
            <w:vAlign w:val="center"/>
            <w:hideMark/>
          </w:tcPr>
          <w:p w:rsidR="00C82112" w:rsidRPr="00C16CE3" w:rsidRDefault="007B4685" w:rsidP="00BE475D">
            <w:pPr>
              <w:jc w:val="center"/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NE</w:t>
            </w:r>
          </w:p>
        </w:tc>
      </w:tr>
      <w:tr w:rsidR="00C2382B" w:rsidRPr="00C16CE3" w:rsidTr="00EC3BA4">
        <w:trPr>
          <w:trHeight w:val="491"/>
          <w:tblCellSpacing w:w="15" w:type="dxa"/>
        </w:trPr>
        <w:tc>
          <w:tcPr>
            <w:tcW w:w="8232" w:type="dxa"/>
            <w:vMerge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vMerge w:val="restart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Merge w:val="restart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</w:tr>
      <w:tr w:rsidR="00C2382B" w:rsidRPr="00C16CE3" w:rsidTr="00EC3BA4">
        <w:trPr>
          <w:trHeight w:val="20"/>
          <w:tblCellSpacing w:w="15" w:type="dxa"/>
        </w:trPr>
        <w:tc>
          <w:tcPr>
            <w:tcW w:w="8232" w:type="dxa"/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</w:rPr>
            </w:pPr>
            <w:proofErr w:type="spellStart"/>
            <w:r w:rsidRPr="00C16CE3">
              <w:rPr>
                <w:rFonts w:ascii="Times New Roman" w:hAnsi="Times New Roman" w:cs="Times New Roman"/>
                <w:b/>
              </w:rPr>
              <w:t>17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>. Obavlja li Društvo, u trenutku popunjavanja ovog zahtjeva, neku djelatnost koja nije vezana uz investicijske usluge i aktivnosti iz članka 5. Zakona</w:t>
            </w:r>
            <w:r w:rsidRPr="00C16CE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62" w:type="dxa"/>
            <w:vMerge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Merge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</w:tr>
      <w:tr w:rsidR="00C2382B" w:rsidRPr="00C16CE3" w:rsidTr="00EC3BA4">
        <w:trPr>
          <w:trHeight w:val="20"/>
          <w:tblCellSpacing w:w="15" w:type="dxa"/>
        </w:trPr>
        <w:tc>
          <w:tcPr>
            <w:tcW w:w="8232" w:type="dxa"/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CE3">
              <w:rPr>
                <w:rFonts w:ascii="Times New Roman" w:hAnsi="Times New Roman" w:cs="Times New Roman"/>
                <w:b/>
              </w:rPr>
              <w:t>18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. Da li određena osoba, čije ime nije navedeno pod točkama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10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. do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14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>. ovog zahtjeva, izravno ili neizravno kontrolira upravljanje Društvom?</w:t>
            </w:r>
          </w:p>
        </w:tc>
        <w:tc>
          <w:tcPr>
            <w:tcW w:w="962" w:type="dxa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</w:tr>
      <w:tr w:rsidR="00C2382B" w:rsidRPr="00C16CE3" w:rsidTr="00EC3BA4">
        <w:trPr>
          <w:trHeight w:val="20"/>
          <w:tblCellSpacing w:w="15" w:type="dxa"/>
        </w:trPr>
        <w:tc>
          <w:tcPr>
            <w:tcW w:w="8232" w:type="dxa"/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CE3">
              <w:rPr>
                <w:rFonts w:ascii="Times New Roman" w:hAnsi="Times New Roman" w:cs="Times New Roman"/>
                <w:b/>
              </w:rPr>
              <w:t>19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. Je li bilo kojoj od osoba navedenih pod točkama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10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. do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14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>. ovog zahtjeva bila oduzeta ili uskraćena odgovarajuća suglasnost za obavljanje određenih poslova prema zakonima koji su u nadležnosti Agencije ili drugog nadležnog tijela?</w:t>
            </w:r>
          </w:p>
        </w:tc>
        <w:tc>
          <w:tcPr>
            <w:tcW w:w="962" w:type="dxa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</w:tr>
      <w:tr w:rsidR="00C2382B" w:rsidRPr="00C16CE3" w:rsidTr="00EC3BA4">
        <w:trPr>
          <w:trHeight w:val="20"/>
          <w:tblCellSpacing w:w="15" w:type="dxa"/>
        </w:trPr>
        <w:tc>
          <w:tcPr>
            <w:tcW w:w="8232" w:type="dxa"/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</w:rPr>
            </w:pPr>
            <w:proofErr w:type="spellStart"/>
            <w:r w:rsidRPr="00C16CE3">
              <w:rPr>
                <w:rFonts w:ascii="Times New Roman" w:hAnsi="Times New Roman" w:cs="Times New Roman"/>
                <w:b/>
              </w:rPr>
              <w:t>20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. Je li bilo koja od osoba navedenih pod točkama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10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. do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14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. ovog zahtjeva pravomoćno osuđena odnosno protiv iste nije pokrenuta istraga i ne vodi se kazneni postupak za kaznena djela iz članka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21a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>. Zakona</w:t>
            </w:r>
            <w:r w:rsidRPr="00C16CE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62" w:type="dxa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</w:tr>
      <w:tr w:rsidR="00C2382B" w:rsidRPr="00C16CE3" w:rsidTr="00EC3BA4">
        <w:trPr>
          <w:trHeight w:val="20"/>
          <w:tblCellSpacing w:w="15" w:type="dxa"/>
        </w:trPr>
        <w:tc>
          <w:tcPr>
            <w:tcW w:w="8232" w:type="dxa"/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</w:rPr>
            </w:pPr>
            <w:proofErr w:type="spellStart"/>
            <w:r w:rsidRPr="00C16CE3">
              <w:rPr>
                <w:rFonts w:ascii="Times New Roman" w:hAnsi="Times New Roman" w:cs="Times New Roman"/>
                <w:b/>
              </w:rPr>
              <w:t>21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. Je li bilo koja od osoba navedenih pod točkama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10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. do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14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. ovog zahtjeva pravomoćno osuđena odnosno protiv iste nije pokrenuta istraga odnosno ne vodi se kazneni postupak za kaznena djela propisana Zakonom o tržištu vrijednosnih papira (»Narodne novine«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84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02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 i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136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08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), Zakonom o kaznenim djelima protiv tržišta (»Narodne novine«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152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08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) i Zakonom o trgovačkim društvima (»Narodne novine«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111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93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34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99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121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99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52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>,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118703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107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07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146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08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137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09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152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11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111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12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144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12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>) ?</w:t>
            </w:r>
          </w:p>
        </w:tc>
        <w:tc>
          <w:tcPr>
            <w:tcW w:w="962" w:type="dxa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</w:tr>
      <w:tr w:rsidR="00C2382B" w:rsidRPr="00C16CE3" w:rsidTr="00EC3BA4">
        <w:trPr>
          <w:trHeight w:val="20"/>
          <w:tblCellSpacing w:w="15" w:type="dxa"/>
        </w:trPr>
        <w:tc>
          <w:tcPr>
            <w:tcW w:w="8232" w:type="dxa"/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CE3">
              <w:rPr>
                <w:rFonts w:ascii="Times New Roman" w:hAnsi="Times New Roman" w:cs="Times New Roman"/>
                <w:b/>
              </w:rPr>
              <w:lastRenderedPageBreak/>
              <w:t>22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. Je li bilo koja od osoba navedenih pod točkama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10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. do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14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>. ovog zahtjeva pravomoćno osuđena za neki od prekršaja iz djelatnosti Agencije, Hrvatske narodne banke ili drugog nadležnog tijela?</w:t>
            </w:r>
          </w:p>
        </w:tc>
        <w:tc>
          <w:tcPr>
            <w:tcW w:w="962" w:type="dxa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</w:tr>
      <w:tr w:rsidR="00C2382B" w:rsidRPr="00C16CE3" w:rsidTr="00EC3BA4">
        <w:trPr>
          <w:trHeight w:val="20"/>
          <w:tblCellSpacing w:w="15" w:type="dxa"/>
        </w:trPr>
        <w:tc>
          <w:tcPr>
            <w:tcW w:w="8232" w:type="dxa"/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CE3">
              <w:rPr>
                <w:rFonts w:ascii="Times New Roman" w:hAnsi="Times New Roman" w:cs="Times New Roman"/>
                <w:b/>
              </w:rPr>
              <w:t>23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. Je li protiv bilo koje od osoba navedenih pod točkama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10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. do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14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>. ovog zahtjeva pokrenut prekršajni postupak iz djelatnosti Agencije, Hrvatske narodne banke ili drugog nadležnog tijela?</w:t>
            </w:r>
          </w:p>
        </w:tc>
        <w:tc>
          <w:tcPr>
            <w:tcW w:w="962" w:type="dxa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</w:tr>
      <w:tr w:rsidR="00C2382B" w:rsidRPr="00C16CE3" w:rsidTr="00EC3BA4">
        <w:trPr>
          <w:trHeight w:val="20"/>
          <w:tblCellSpacing w:w="15" w:type="dxa"/>
        </w:trPr>
        <w:tc>
          <w:tcPr>
            <w:tcW w:w="8232" w:type="dxa"/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CE3">
              <w:rPr>
                <w:rFonts w:ascii="Times New Roman" w:hAnsi="Times New Roman" w:cs="Times New Roman"/>
                <w:b/>
              </w:rPr>
              <w:t>24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. Je li otvoren stečaj,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predstečajni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 postupak ili likvidacija nad Društvom?</w:t>
            </w:r>
          </w:p>
        </w:tc>
        <w:tc>
          <w:tcPr>
            <w:tcW w:w="962" w:type="dxa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</w:tr>
      <w:tr w:rsidR="00C2382B" w:rsidRPr="00C16CE3" w:rsidTr="00EC3BA4">
        <w:trPr>
          <w:trHeight w:val="20"/>
          <w:tblCellSpacing w:w="15" w:type="dxa"/>
        </w:trPr>
        <w:tc>
          <w:tcPr>
            <w:tcW w:w="8232" w:type="dxa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CE3">
              <w:rPr>
                <w:rFonts w:ascii="Times New Roman" w:hAnsi="Times New Roman" w:cs="Times New Roman"/>
                <w:b/>
              </w:rPr>
              <w:t>25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. Vodi li se protiv koje od osoba navedenih pod točkama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10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. do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14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>. ovog zahtjeva prema vašim saznanjima bilo kakav sudski postupak koji bi negativno mogao utjecati na financijsku stabilnost Društva?</w:t>
            </w:r>
          </w:p>
          <w:p w:rsidR="00C82112" w:rsidRPr="00C16CE3" w:rsidRDefault="007B4685" w:rsidP="006518AA">
            <w:pPr>
              <w:rPr>
                <w:rFonts w:ascii="Times New Roman" w:hAnsi="Times New Roman" w:cs="Times New Roman"/>
                <w:b/>
              </w:rPr>
            </w:pPr>
            <w:r w:rsidRPr="00C16CE3">
              <w:rPr>
                <w:rFonts w:ascii="Times New Roman" w:hAnsi="Times New Roman" w:cs="Times New Roman"/>
                <w:b/>
              </w:rPr>
              <w:t>(ako »da«, navesti kakav, pred kojim sudom, te oznaku predmeta)</w:t>
            </w:r>
          </w:p>
        </w:tc>
        <w:tc>
          <w:tcPr>
            <w:tcW w:w="962" w:type="dxa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7" w:type="dxa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82B" w:rsidRPr="00C16CE3" w:rsidTr="00EC3BA4">
        <w:trPr>
          <w:trHeight w:val="20"/>
          <w:tblCellSpacing w:w="15" w:type="dxa"/>
        </w:trPr>
        <w:tc>
          <w:tcPr>
            <w:tcW w:w="8232" w:type="dxa"/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CE3">
              <w:rPr>
                <w:rFonts w:ascii="Times New Roman" w:hAnsi="Times New Roman" w:cs="Times New Roman"/>
                <w:b/>
              </w:rPr>
              <w:t>26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>. Ima li Društvo izravno ili neizravno udjele ili dionice u drugom investicijskom društvu?</w:t>
            </w:r>
          </w:p>
        </w:tc>
        <w:tc>
          <w:tcPr>
            <w:tcW w:w="962" w:type="dxa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7" w:type="dxa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382B" w:rsidRPr="00C16CE3" w:rsidTr="00EC3BA4">
        <w:trPr>
          <w:trHeight w:val="20"/>
          <w:tblCellSpacing w:w="15" w:type="dxa"/>
        </w:trPr>
        <w:tc>
          <w:tcPr>
            <w:tcW w:w="8232" w:type="dxa"/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CE3">
              <w:rPr>
                <w:rFonts w:ascii="Times New Roman" w:hAnsi="Times New Roman" w:cs="Times New Roman"/>
                <w:b/>
              </w:rPr>
              <w:t>27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. Je li bilo koja osoba navedena pod točkama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10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 xml:space="preserve">. do </w:t>
            </w:r>
            <w:proofErr w:type="spellStart"/>
            <w:r w:rsidRPr="00C16CE3">
              <w:rPr>
                <w:rFonts w:ascii="Times New Roman" w:hAnsi="Times New Roman" w:cs="Times New Roman"/>
                <w:b/>
              </w:rPr>
              <w:t>14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>. ovog zahtjeva po saznanju potpisnika ovog zahtjeva, zaposlena u drugom investicijskom društvu, ili je član nadzornog odbora ili uprave u drugom investicijskom društvu?</w:t>
            </w:r>
          </w:p>
        </w:tc>
        <w:tc>
          <w:tcPr>
            <w:tcW w:w="962" w:type="dxa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7" w:type="dxa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B4685" w:rsidRPr="00C16CE3" w:rsidRDefault="007B4685" w:rsidP="006518AA">
      <w:pPr>
        <w:rPr>
          <w:rFonts w:ascii="Times New Roman" w:hAnsi="Times New Roman" w:cs="Times New Roman"/>
          <w:b/>
          <w:vanish/>
        </w:rPr>
      </w:pPr>
    </w:p>
    <w:tbl>
      <w:tblPr>
        <w:tblW w:w="102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2"/>
        <w:gridCol w:w="4809"/>
      </w:tblGrid>
      <w:tr w:rsidR="007B4685" w:rsidRPr="00C16CE3" w:rsidTr="003207B6">
        <w:trPr>
          <w:tblCellSpacing w:w="15" w:type="dxa"/>
        </w:trPr>
        <w:tc>
          <w:tcPr>
            <w:tcW w:w="10191" w:type="dxa"/>
            <w:gridSpan w:val="2"/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16CE3">
              <w:rPr>
                <w:rFonts w:ascii="Times New Roman" w:hAnsi="Times New Roman" w:cs="Times New Roman"/>
                <w:b/>
              </w:rPr>
              <w:t>28</w:t>
            </w:r>
            <w:proofErr w:type="spellEnd"/>
            <w:r w:rsidRPr="00C16CE3">
              <w:rPr>
                <w:rFonts w:ascii="Times New Roman" w:hAnsi="Times New Roman" w:cs="Times New Roman"/>
                <w:b/>
              </w:rPr>
              <w:t>. Navedite račune koje Društvo ima otvorene:</w:t>
            </w:r>
          </w:p>
        </w:tc>
      </w:tr>
      <w:tr w:rsidR="003F427B" w:rsidRPr="00C16CE3" w:rsidTr="003F427B">
        <w:trPr>
          <w:tblCellSpacing w:w="15" w:type="dxa"/>
        </w:trPr>
        <w:tc>
          <w:tcPr>
            <w:tcW w:w="5397" w:type="dxa"/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Račun za redovno poslovanje</w:t>
            </w:r>
          </w:p>
        </w:tc>
        <w:tc>
          <w:tcPr>
            <w:tcW w:w="4764" w:type="dxa"/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Račun nalogodavca</w:t>
            </w:r>
          </w:p>
        </w:tc>
      </w:tr>
      <w:tr w:rsidR="003F427B" w:rsidRPr="00C16CE3" w:rsidTr="003F427B">
        <w:trPr>
          <w:tblCellSpacing w:w="15" w:type="dxa"/>
        </w:trPr>
        <w:tc>
          <w:tcPr>
            <w:tcW w:w="5397" w:type="dxa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Kreditna institucija</w:t>
            </w:r>
          </w:p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Broj kunskog računa</w:t>
            </w:r>
          </w:p>
          <w:p w:rsidR="00C82112" w:rsidRPr="00C16CE3" w:rsidRDefault="007B4685" w:rsidP="006518AA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Broj deviznog računa</w:t>
            </w:r>
          </w:p>
        </w:tc>
        <w:tc>
          <w:tcPr>
            <w:tcW w:w="4764" w:type="dxa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</w:tr>
    </w:tbl>
    <w:p w:rsidR="00CE6479" w:rsidRPr="00C16CE3" w:rsidRDefault="00CE6479" w:rsidP="006518AA">
      <w:pPr>
        <w:rPr>
          <w:rFonts w:ascii="Times New Roman" w:hAnsi="Times New Roman" w:cs="Times New Roman"/>
        </w:rPr>
      </w:pPr>
    </w:p>
    <w:p w:rsidR="00BE475D" w:rsidRPr="00C16CE3" w:rsidRDefault="00BE475D" w:rsidP="006518AA">
      <w:pPr>
        <w:rPr>
          <w:rFonts w:ascii="Times New Roman" w:hAnsi="Times New Roman" w:cs="Times New Roman"/>
        </w:rPr>
      </w:pPr>
    </w:p>
    <w:p w:rsidR="00BE475D" w:rsidRPr="00C16CE3" w:rsidRDefault="00BE475D" w:rsidP="006518AA">
      <w:pPr>
        <w:rPr>
          <w:rFonts w:ascii="Times New Roman" w:hAnsi="Times New Roman" w:cs="Times New Roman"/>
        </w:rPr>
      </w:pPr>
    </w:p>
    <w:p w:rsidR="00545921" w:rsidRPr="00C16CE3" w:rsidRDefault="00545921" w:rsidP="006518AA">
      <w:pPr>
        <w:rPr>
          <w:rFonts w:ascii="Times New Roman" w:hAnsi="Times New Roman" w:cs="Times New Roman"/>
        </w:rPr>
      </w:pPr>
    </w:p>
    <w:p w:rsidR="00545921" w:rsidRPr="00C16CE3" w:rsidRDefault="00545921" w:rsidP="006518AA">
      <w:pPr>
        <w:rPr>
          <w:rFonts w:ascii="Times New Roman" w:hAnsi="Times New Roman" w:cs="Times New Roman"/>
        </w:rPr>
      </w:pPr>
    </w:p>
    <w:p w:rsidR="00714A07" w:rsidRPr="00C16CE3" w:rsidRDefault="00714A07" w:rsidP="006518AA">
      <w:pPr>
        <w:rPr>
          <w:rFonts w:ascii="Times New Roman" w:hAnsi="Times New Roman" w:cs="Times New Roman"/>
        </w:rPr>
      </w:pPr>
    </w:p>
    <w:p w:rsidR="007B4685" w:rsidRPr="00C16CE3" w:rsidRDefault="007B4685" w:rsidP="006518AA">
      <w:pPr>
        <w:rPr>
          <w:rFonts w:ascii="Times New Roman" w:hAnsi="Times New Roman" w:cs="Times New Roman"/>
        </w:rPr>
      </w:pPr>
      <w:r w:rsidRPr="00C16CE3">
        <w:rPr>
          <w:rFonts w:ascii="Times New Roman" w:hAnsi="Times New Roman" w:cs="Times New Roman"/>
        </w:rPr>
        <w:t>POTPISNA STRANICA</w:t>
      </w:r>
    </w:p>
    <w:p w:rsidR="007B4685" w:rsidRPr="00C16CE3" w:rsidRDefault="007B4685" w:rsidP="00F37ED2">
      <w:pPr>
        <w:jc w:val="both"/>
        <w:rPr>
          <w:rFonts w:ascii="Times New Roman" w:hAnsi="Times New Roman" w:cs="Times New Roman"/>
        </w:rPr>
      </w:pPr>
      <w:r w:rsidRPr="00C16CE3">
        <w:rPr>
          <w:rFonts w:ascii="Times New Roman" w:hAnsi="Times New Roman" w:cs="Times New Roman"/>
        </w:rPr>
        <w:lastRenderedPageBreak/>
        <w:t>Ovaj zahtjev potpisuju članovi uprave Društva, odnosno osnivači Društva u osnivanju, a potpisi moraju biti javnobilježnički ovjereni. Potpisnici i Društvo izjavljuju da je isti pročitan u cijelosti, a isti su ga potpunosti razumjeli, iznijeli gore navedene podatke sukladno svim svojim osobnim i stručnim saznanjima i informacijama kojima raspolažu te u potpunosti jamče pod kaznenom i materijalnom odgovornošću za potpunost, istinitost i točnost, te da nije zatajena nikakva informacija koja bi mogla utjecati na odluku Agencije. Također se obvezuju Agenciju neodložno obavijestiti o svim promjenama koje bi mogle značajno utjecati na davanje suglasnosti, odnosno koje bi predstavljale razloge za oduzimanje suglasnosti.</w:t>
      </w:r>
    </w:p>
    <w:p w:rsidR="007B4685" w:rsidRPr="00C16CE3" w:rsidRDefault="007B4685" w:rsidP="006518AA">
      <w:pPr>
        <w:rPr>
          <w:rFonts w:ascii="Times New Roman" w:hAnsi="Times New Roman" w:cs="Times New Roman"/>
        </w:rPr>
      </w:pPr>
      <w:r w:rsidRPr="00C16CE3">
        <w:rPr>
          <w:rFonts w:ascii="Times New Roman" w:hAnsi="Times New Roman" w:cs="Times New Roman"/>
        </w:rPr>
        <w:t>Potpisnici ovog Upitnika izjavljuju da su upoznati s činjenicom da navođenjem neistinitih podataka čine kazneno djelo.</w:t>
      </w:r>
    </w:p>
    <w:tbl>
      <w:tblPr>
        <w:tblW w:w="1025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142"/>
      </w:tblGrid>
      <w:tr w:rsidR="007B4685" w:rsidRPr="00C16CE3" w:rsidTr="003207B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 xml:space="preserve">Naziv društva: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Datum:</w:t>
            </w:r>
          </w:p>
        </w:tc>
      </w:tr>
      <w:tr w:rsidR="007B4685" w:rsidRPr="00C16CE3" w:rsidTr="007E0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Align w:val="center"/>
            <w:hideMark/>
          </w:tcPr>
          <w:p w:rsidR="007B4685" w:rsidRPr="00C16CE3" w:rsidRDefault="007B4685" w:rsidP="006518AA">
            <w:pPr>
              <w:rPr>
                <w:rFonts w:ascii="Times New Roman" w:hAnsi="Times New Roman" w:cs="Times New Roman"/>
              </w:rPr>
            </w:pPr>
          </w:p>
        </w:tc>
      </w:tr>
    </w:tbl>
    <w:p w:rsidR="007B4685" w:rsidRPr="00C16CE3" w:rsidRDefault="007B4685" w:rsidP="006518AA">
      <w:pPr>
        <w:rPr>
          <w:rFonts w:ascii="Times New Roman" w:hAnsi="Times New Roman" w:cs="Times New Roman"/>
        </w:rPr>
      </w:pPr>
      <w:r w:rsidRPr="00C16CE3">
        <w:rPr>
          <w:rFonts w:ascii="Times New Roman" w:hAnsi="Times New Roman" w:cs="Times New Roman"/>
        </w:rPr>
        <w:t>Zahtjev mora biti potpisan od strane članova uprave (za društvo upisano u sudski registar) odnosno osnivača društva (za društvo u osnivanju).</w:t>
      </w:r>
    </w:p>
    <w:tbl>
      <w:tblPr>
        <w:tblW w:w="103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0"/>
        <w:gridCol w:w="5572"/>
      </w:tblGrid>
      <w:tr w:rsidR="007B4685" w:rsidRPr="00C16CE3" w:rsidTr="0052263B">
        <w:trPr>
          <w:trHeight w:val="842"/>
          <w:tblCellSpacing w:w="15" w:type="dxa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 xml:space="preserve">Ime i prezime: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Vlastoručni potpis:</w:t>
            </w:r>
          </w:p>
        </w:tc>
      </w:tr>
      <w:tr w:rsidR="007B4685" w:rsidRPr="00C16CE3" w:rsidTr="0052263B">
        <w:trPr>
          <w:trHeight w:val="15"/>
          <w:tblCellSpacing w:w="15" w:type="dxa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85" w:rsidRPr="00C16CE3" w:rsidRDefault="0052263B" w:rsidP="006518AA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685" w:rsidRPr="00C16CE3" w:rsidRDefault="0052263B" w:rsidP="006518AA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7B4685" w:rsidRPr="00C16CE3" w:rsidTr="0052263B">
        <w:trPr>
          <w:trHeight w:val="516"/>
          <w:tblCellSpacing w:w="15" w:type="dxa"/>
        </w:trPr>
        <w:tc>
          <w:tcPr>
            <w:tcW w:w="10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12" w:rsidRPr="00C16CE3" w:rsidRDefault="007B4685" w:rsidP="006518AA">
            <w:pPr>
              <w:rPr>
                <w:rFonts w:ascii="Times New Roman" w:hAnsi="Times New Roman" w:cs="Times New Roman"/>
              </w:rPr>
            </w:pPr>
            <w:r w:rsidRPr="00C16CE3">
              <w:rPr>
                <w:rFonts w:ascii="Times New Roman" w:hAnsi="Times New Roman" w:cs="Times New Roman"/>
              </w:rPr>
              <w:t>Pečat Društva:</w:t>
            </w:r>
          </w:p>
        </w:tc>
      </w:tr>
    </w:tbl>
    <w:p w:rsidR="00B70064" w:rsidRPr="00C16CE3" w:rsidRDefault="00B70064" w:rsidP="006518AA">
      <w:pPr>
        <w:rPr>
          <w:rFonts w:ascii="Times New Roman" w:hAnsi="Times New Roman" w:cs="Times New Roman"/>
        </w:rPr>
      </w:pPr>
    </w:p>
    <w:sectPr w:rsidR="00B70064" w:rsidRPr="00C16CE3" w:rsidSect="00CE64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85"/>
    <w:rsid w:val="00011463"/>
    <w:rsid w:val="00066EA0"/>
    <w:rsid w:val="00076FE4"/>
    <w:rsid w:val="001A0CBF"/>
    <w:rsid w:val="00256DCE"/>
    <w:rsid w:val="003207B6"/>
    <w:rsid w:val="003F427B"/>
    <w:rsid w:val="005071AB"/>
    <w:rsid w:val="005220D4"/>
    <w:rsid w:val="0052263B"/>
    <w:rsid w:val="00545921"/>
    <w:rsid w:val="006518AA"/>
    <w:rsid w:val="00714A07"/>
    <w:rsid w:val="007B4685"/>
    <w:rsid w:val="007B5EC5"/>
    <w:rsid w:val="007E0E67"/>
    <w:rsid w:val="00930121"/>
    <w:rsid w:val="009B1376"/>
    <w:rsid w:val="00B70064"/>
    <w:rsid w:val="00BE475D"/>
    <w:rsid w:val="00C16CE3"/>
    <w:rsid w:val="00C2382B"/>
    <w:rsid w:val="00C251C6"/>
    <w:rsid w:val="00C82112"/>
    <w:rsid w:val="00CE6479"/>
    <w:rsid w:val="00EC3BA4"/>
    <w:rsid w:val="00EF62AC"/>
    <w:rsid w:val="00F3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18AA"/>
    <w:pPr>
      <w:spacing w:after="0" w:line="240" w:lineRule="auto"/>
    </w:pPr>
    <w:rPr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18AA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5ACCE-9C0A-44FE-A192-C41FC95C0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HANFA</Company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Veljko Šteković</dc:creator>
  <cp:lastModifiedBy>Željka Floreani Petrovečki</cp:lastModifiedBy>
  <cp:revision>2</cp:revision>
  <cp:lastPrinted>2014-01-17T09:48:00Z</cp:lastPrinted>
  <dcterms:created xsi:type="dcterms:W3CDTF">2014-01-23T12:30:00Z</dcterms:created>
  <dcterms:modified xsi:type="dcterms:W3CDTF">2014-01-23T12:30:00Z</dcterms:modified>
</cp:coreProperties>
</file>