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F73" w:rsidRPr="00337D89" w:rsidRDefault="00A52F73" w:rsidP="00A52F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  <w:r w:rsidRPr="00337D89">
        <w:rPr>
          <w:rFonts w:ascii="Arial" w:eastAsia="Times New Roman" w:hAnsi="Arial" w:cs="Arial"/>
          <w:b/>
          <w:bCs/>
          <w:color w:val="000000"/>
          <w:lang w:val="hr-HR"/>
        </w:rPr>
        <w:t>Obrazac broj 1</w:t>
      </w:r>
    </w:p>
    <w:p w:rsidR="00A52F73" w:rsidRPr="00337D89" w:rsidRDefault="00A52F73" w:rsidP="00A52F7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hr-HR"/>
        </w:rPr>
      </w:pPr>
      <w:r w:rsidRPr="00337D89">
        <w:rPr>
          <w:rFonts w:ascii="Arial" w:eastAsia="Times New Roman" w:hAnsi="Arial" w:cs="Arial"/>
          <w:b/>
          <w:color w:val="000000"/>
          <w:lang w:val="hr-HR"/>
        </w:rPr>
        <w:t xml:space="preserve">UPITNIK ZA KANDIDATA ZA ČLANA UPRAVE MIROVINSKOG DRUŠTVA </w:t>
      </w:r>
    </w:p>
    <w:p w:rsidR="00A52F73" w:rsidRPr="00337D89" w:rsidRDefault="00A52F73" w:rsidP="00A52F7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Upitnik mora biti u cijelosti popunjen i ispisan elektronički, uredno, čitljivo i bez naknadnog prepravljanja.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2"/>
      </w:tblGrid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OSOBNI PODACI ZA KANDIDATA ZA ČLANA UPRAVE DRUŠTVA: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Ime: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Prezime (i djevojačko prezime):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Datum i mjesto rođenja: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Adresa prebivališta (grad i ulica):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OIB: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PODACI IZ OSOBNE ISKAZNICE ili PUTOVNICE: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Broj OI ili putovnice/putne isprave: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Datum izdavanja: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Mjesto izdavanja: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KONTAKT PODACI: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Broj telefona: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Elektronička pošta: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PODACI O MIROVINSKOM DRUŠTVU U KOJEM SE KANDIDAIRATE: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Tvrtka: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Sjedište: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OIB: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Telefon: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87542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Telefaks</w:t>
            </w:r>
            <w:r w:rsidR="00A52F73" w:rsidRPr="00337D89">
              <w:rPr>
                <w:rFonts w:ascii="Arial" w:eastAsia="Times New Roman" w:hAnsi="Arial" w:cs="Arial"/>
                <w:color w:val="000000"/>
                <w:lang w:val="hr-HR"/>
              </w:rPr>
              <w:t>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Elektron</w:t>
            </w:r>
            <w:r>
              <w:rPr>
                <w:rFonts w:ascii="Arial" w:eastAsia="Times New Roman" w:hAnsi="Arial" w:cs="Arial"/>
                <w:color w:val="000000"/>
                <w:lang w:val="hr-HR"/>
              </w:rPr>
              <w:t>ič</w:t>
            </w: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ka pošta (e-mail):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M</w:t>
            </w:r>
            <w:r w:rsidRPr="00337D89">
              <w:rPr>
                <w:rFonts w:ascii="Arial" w:eastAsia="Times New Roman" w:hAnsi="Arial" w:cs="Arial"/>
                <w:color w:val="000000"/>
                <w:lang w:val="hr-HR" w:eastAsia="hr-HR"/>
              </w:rPr>
              <w:t>režn</w:t>
            </w: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a stranica: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PODACI O SADAŠNJEM POSLODAVCU: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Tvrtka i sjedište: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OIB: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Telefon: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87542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lastRenderedPageBreak/>
              <w:t>Telefaks</w:t>
            </w:r>
            <w:r w:rsidR="00A52F73" w:rsidRPr="00337D89">
              <w:rPr>
                <w:rFonts w:ascii="Arial" w:eastAsia="Times New Roman" w:hAnsi="Arial" w:cs="Arial"/>
                <w:color w:val="000000"/>
                <w:lang w:val="hr-HR"/>
              </w:rPr>
              <w:t>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Elektron</w:t>
            </w:r>
            <w:r>
              <w:rPr>
                <w:rFonts w:ascii="Arial" w:eastAsia="Times New Roman" w:hAnsi="Arial" w:cs="Arial"/>
                <w:color w:val="000000"/>
                <w:lang w:val="hr-HR"/>
              </w:rPr>
              <w:t>ič</w:t>
            </w: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ka pošta (E-mail):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M</w:t>
            </w:r>
            <w:r w:rsidRPr="00337D89">
              <w:rPr>
                <w:rFonts w:ascii="Arial" w:eastAsia="Times New Roman" w:hAnsi="Arial" w:cs="Arial"/>
                <w:color w:val="000000"/>
                <w:lang w:val="hr-HR" w:eastAsia="hr-HR"/>
              </w:rPr>
              <w:t>režn</w:t>
            </w: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a stranica:</w:t>
            </w:r>
          </w:p>
        </w:tc>
      </w:tr>
    </w:tbl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Navesti gdje je sve kandidat za člana uprave radio/radi te na kojim poslovima je radio/radi (od posljednjeg radnog mjesta unazad):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tbl>
      <w:tblPr>
        <w:tblW w:w="81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3"/>
        <w:gridCol w:w="3771"/>
        <w:gridCol w:w="2626"/>
      </w:tblGrid>
      <w:tr w:rsidR="00A52F73" w:rsidRPr="00337D89" w:rsidTr="009F6B3B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PODACI O SUBJEKTIMA U KOJIMA STE PRETHODNO RADILI, RAZDOBLJE RADA I OPIS POSLOVA: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Razdoblje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Subjekt gdje ste radili/radite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t>Poslovi na kojima</w:t>
            </w:r>
            <w:r w:rsidRPr="00337D89">
              <w:rPr>
                <w:rFonts w:ascii="Arial" w:eastAsia="Times New Roman" w:hAnsi="Arial" w:cs="Arial"/>
                <w:color w:val="000000"/>
                <w:lang w:val="hr-HR"/>
              </w:rPr>
              <w:br/>
              <w:t>ste radili/radite</w:t>
            </w: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A52F73" w:rsidRPr="00337D89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2F73" w:rsidRPr="00337D89" w:rsidRDefault="00A52F73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</w:tbl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b/>
          <w:bCs/>
          <w:color w:val="000000"/>
          <w:lang w:val="hr-HR"/>
        </w:rPr>
        <w:t>1. Je li protiv Vas pokrenuta istraga odnosno da li je u tijeku kazneni postupak ili ste pravomoćno osuđeni za kaznena djela iz članka 6. stavka 1. točke b), c) i d) ovoga Pravilnika?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DA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NE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Ako DA, navedite pojedinosti: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b/>
          <w:bCs/>
          <w:color w:val="000000"/>
          <w:lang w:val="hr-HR"/>
        </w:rPr>
        <w:t>2. Je li protiv Vas u tijeku prekršajni postupak ili ste u posljednjih 5 (pet) godina kažnjavani za prekršaje iz: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– Zakona o tržištu vrijednosnih papira,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– Zakona o tržištu kapitala,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– Zakona o osiguranju,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– zakona koji uređuju osnivanje i poslovanje obveznih i dobrovoljnih mirovinskih fondova te društava za upravljanje istima,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– zakona koji uređuju osnivanje i rad investicijskih fondova te društava za upravljanje istima,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– Zakona o sprječavanju pranja novca i financiranju terorizma?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DA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NE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Ako DA, navedite pojedinosti: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b/>
          <w:bCs/>
          <w:color w:val="000000"/>
          <w:lang w:val="hr-HR"/>
        </w:rPr>
        <w:t>3. Jeste li imatelj udjela/dioničar u osnivaču i/ili mirovinskom društvu i postoje li bilo kakvi drugi financijski odnosi (zajmovi i sl.) s osnivačem ili imateljem udjela/dioničarom u mirovinskom društvu?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DA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NE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Ako DA, navedite pojedinosti: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b/>
          <w:bCs/>
          <w:color w:val="000000"/>
          <w:lang w:val="hr-HR"/>
        </w:rPr>
        <w:t>4. Jeste li član nadzornog ili upravnog odbora drugog trgovačkog društva, odnosno sudjelujete li na neki drugi način u stvaranju i provedbi poslovne politike drugog trgovačkog društva ili pravne osobe?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DA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NE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Ako DA, navedite: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Tvrtka: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lastRenderedPageBreak/>
        <w:t>Sjedište: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Funkciju koju obavljate: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b/>
          <w:bCs/>
          <w:color w:val="000000"/>
          <w:lang w:val="hr-HR"/>
        </w:rPr>
        <w:t xml:space="preserve">5. Jeste li imatelj udjela/dioničar ili imate bilo koji drugi financijski interes u drugom trgovačkom društvu ili </w:t>
      </w:r>
      <w:r>
        <w:rPr>
          <w:rFonts w:ascii="Arial" w:eastAsia="Times New Roman" w:hAnsi="Arial" w:cs="Arial"/>
          <w:b/>
          <w:bCs/>
          <w:color w:val="000000"/>
          <w:lang w:val="hr-HR"/>
        </w:rPr>
        <w:t xml:space="preserve">drugoj </w:t>
      </w:r>
      <w:r w:rsidRPr="00337D89">
        <w:rPr>
          <w:rFonts w:ascii="Arial" w:eastAsia="Times New Roman" w:hAnsi="Arial" w:cs="Arial"/>
          <w:b/>
          <w:bCs/>
          <w:color w:val="000000"/>
          <w:lang w:val="hr-HR"/>
        </w:rPr>
        <w:t>pravnoj osobi?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DA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NE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Ako DA, navedite: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Tvrtku: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Sjedište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Oblik povezanosti: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b/>
          <w:bCs/>
          <w:color w:val="000000"/>
          <w:lang w:val="hr-HR"/>
        </w:rPr>
        <w:t>6. Jesu li trgovačka društva ili pravne osobe u kojima ste obavljali rukovodeće funkcije (kao član uprave ili nadzornog ili upravnog odbora ili kao izvršni direktor, prokurist) ili ste na bilo koji drugi način sudjelovali u stvaranju i provedbi poslovne politike, imala financijske poteškoće koje su dovele do pokretanja postupka sanacije, predstečajne nagodbe ili stečaja?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DA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NE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Ako DA, navedite: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Tvrtku: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Sjedište: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Funkcija koju ste obavljali: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b/>
          <w:bCs/>
          <w:color w:val="000000"/>
          <w:lang w:val="hr-HR"/>
        </w:rPr>
        <w:t>7. Jesu li u trgovačkom društvu ili drugoj pravnoj osobi u kojoj ste obavljali rukovodeće funkcije (kao član uprave, nadzornog ili upravnog odbora ili prokurist ili izvršni direktor, ili ste na bilo koji drugi način sudjelovali u stvaranju i provedbi poslovne politike), nadležna državna tijela utvrdila veću nepravilnost u poslovanju ili težu povredu zakona koji reguliraju rad mirovinskih društava, drugih trgovačkih društava, drugih financijskih institucija ili Zakona o trgovačkim društvima (u odnosu na vremenski period obavljanja rukovodeće funkcije)?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DA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NE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Ako DA, navedite: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Tvrtku: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Sjedište: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Funkcija koju ste obavljali: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Nadzorno tijelo: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Primijenjene mjere: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b/>
          <w:bCs/>
          <w:color w:val="000000"/>
          <w:lang w:val="hr-HR"/>
        </w:rPr>
        <w:t>8. Je li Vam izrečena mjera sigurnosti zabrane obavljanja zanimanja koje je u potpunosti ili djelomično obuhvaćeno predmetom poslovanja mirovinskog društva?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DA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NE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Ako DA, navedite: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b/>
          <w:bCs/>
          <w:color w:val="000000"/>
          <w:lang w:val="hr-HR"/>
        </w:rPr>
        <w:t>9. Je li od strane nadležnih tijela zaduženih za nadzor mirovinskih društava ili drugih financijskih institucija ocjenjivana Vaša stručnost i primjerenost (</w:t>
      </w:r>
      <w:r w:rsidRPr="00337D89">
        <w:rPr>
          <w:rFonts w:ascii="Arial" w:eastAsia="Times New Roman" w:hAnsi="Arial" w:cs="Arial"/>
          <w:i/>
          <w:color w:val="000000"/>
          <w:lang w:val="hr-HR"/>
        </w:rPr>
        <w:t>fit &amp; proper</w:t>
      </w:r>
      <w:r w:rsidRPr="00337D89">
        <w:rPr>
          <w:rFonts w:ascii="Arial" w:eastAsia="Times New Roman" w:hAnsi="Arial" w:cs="Arial"/>
          <w:b/>
          <w:bCs/>
          <w:color w:val="000000"/>
          <w:lang w:val="hr-HR"/>
        </w:rPr>
        <w:t xml:space="preserve"> test), odnosno da li Vam je neko od tih tijela već uskratilo ili oduzelo suglasnost/odobrenje za obavljanje rukovodećih funkcija ili obavljanje djelatnosti na dotičnom području?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DA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lastRenderedPageBreak/>
        <w:t>NE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Ako DA, navedite: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Nadzorno tijelo: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Odluka: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b/>
          <w:bCs/>
          <w:color w:val="000000"/>
          <w:lang w:val="hr-HR"/>
        </w:rPr>
        <w:t xml:space="preserve">10. Opišite svoje financijsko stanje uključujući i informaciju o svojoj imovini i financijskim obvezama, nalazite li se na popisu neurednih dužnika (npr. HROK-u, »crnoj listi«, listi poreznih dužnika Ministarstva financija, kreditnom registru i sl.) i je li nad Vašom imovinom pokrenut ovršni ili stečajni postupak </w:t>
      </w:r>
      <w:r w:rsidRPr="00D160AD">
        <w:rPr>
          <w:rFonts w:ascii="Arial" w:eastAsia="Times New Roman" w:hAnsi="Arial" w:cs="Arial"/>
          <w:b/>
          <w:bCs/>
          <w:color w:val="000000"/>
          <w:lang w:val="hr-HR"/>
        </w:rPr>
        <w:t xml:space="preserve">ili postupak predstečajne nagodbe </w:t>
      </w:r>
      <w:r w:rsidRPr="00337D89">
        <w:rPr>
          <w:rFonts w:ascii="Arial" w:eastAsia="Times New Roman" w:hAnsi="Arial" w:cs="Arial"/>
          <w:b/>
          <w:bCs/>
          <w:color w:val="000000"/>
          <w:lang w:val="hr-HR"/>
        </w:rPr>
        <w:t>ili postupak osobnog bankrota?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b/>
          <w:bCs/>
          <w:color w:val="000000"/>
          <w:lang w:val="hr-HR"/>
        </w:rPr>
        <w:t>11. Smatrate li da postoje druge činjenice ili okolnosti koje bi prema razumnoj prosudbi mogle biti važne za ocjenu Vaše stručnosti i primjerenosti za obavljanje funkcije člana uprave mirovinskog društva (npr. činjenice ili okolnosti koje su vezane uz Vašu stručnu osposobljenost, eventualne financijske poteškoće, sukob interesa itd.)?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DA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NE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Ako DA, navedite koje: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52F73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 xml:space="preserve">Potpisnik ovog Upitnika izjavljuje da ispunjava uvjete iz članka 42. stavka 1. točaka 3., 4., 7. i 8.  </w:t>
      </w:r>
      <w:r>
        <w:rPr>
          <w:rFonts w:ascii="Arial" w:eastAsia="Times New Roman" w:hAnsi="Arial" w:cs="Arial"/>
          <w:color w:val="000000"/>
          <w:lang w:val="hr-HR"/>
        </w:rPr>
        <w:t>te</w:t>
      </w:r>
      <w:r w:rsidRPr="00337D89">
        <w:rPr>
          <w:rFonts w:ascii="Arial" w:eastAsia="Times New Roman" w:hAnsi="Arial" w:cs="Arial"/>
          <w:color w:val="000000"/>
          <w:lang w:val="hr-HR"/>
        </w:rPr>
        <w:t xml:space="preserve"> članka 43. Zakona te da prihvaća članstvo u upravi mirovinskog društva.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i/>
          <w:iCs/>
          <w:color w:val="000000"/>
          <w:lang w:val="hr-HR"/>
        </w:rPr>
        <w:t>Potpisnik ovog Upitnika izjavljuje da je isti pročitao u cijelosti, u potpunosti ga razumio, iznio gore na</w:t>
      </w:r>
      <w:bookmarkStart w:id="0" w:name="anchor-anchor"/>
      <w:bookmarkEnd w:id="0"/>
      <w:r w:rsidRPr="00337D89">
        <w:rPr>
          <w:rFonts w:ascii="Arial" w:eastAsia="Times New Roman" w:hAnsi="Arial" w:cs="Arial"/>
          <w:i/>
          <w:iCs/>
          <w:color w:val="000000"/>
          <w:lang w:val="hr-HR"/>
        </w:rPr>
        <w:t>vedene podatke sukladno svim svojim osobnim i stručnim saznanjima i informacijama kojima raspolaže te u potpunosti jamči pod kaznenom i materijalnom odgovornošću za potpunost, istinitost i točnost istih, te da nije zatajio nikakvu informaciju koja bi mogla utjecati na odlu</w:t>
      </w:r>
      <w:r>
        <w:rPr>
          <w:rFonts w:ascii="Arial" w:eastAsia="Times New Roman" w:hAnsi="Arial" w:cs="Arial"/>
          <w:i/>
          <w:iCs/>
          <w:color w:val="000000"/>
          <w:lang w:val="hr-HR"/>
        </w:rPr>
        <w:t>ku Agencije. Također se obvezuje</w:t>
      </w:r>
      <w:r w:rsidRPr="00337D89">
        <w:rPr>
          <w:rFonts w:ascii="Arial" w:eastAsia="Times New Roman" w:hAnsi="Arial" w:cs="Arial"/>
          <w:i/>
          <w:iCs/>
          <w:color w:val="000000"/>
          <w:lang w:val="hr-HR"/>
        </w:rPr>
        <w:t xml:space="preserve"> Agenciju neodložno obavijestiti o svim promjenama koje bi mogle značajno utjecati na davanje </w:t>
      </w:r>
      <w:r w:rsidRPr="00337D89">
        <w:rPr>
          <w:rFonts w:ascii="Arial" w:eastAsia="Times New Roman" w:hAnsi="Arial" w:cs="Arial"/>
          <w:bCs/>
          <w:i/>
          <w:iCs/>
          <w:color w:val="000000"/>
          <w:lang w:val="hr-HR"/>
        </w:rPr>
        <w:t>odobrenja</w:t>
      </w:r>
      <w:r w:rsidRPr="00337D89">
        <w:rPr>
          <w:rFonts w:ascii="Arial" w:eastAsia="Times New Roman" w:hAnsi="Arial" w:cs="Arial"/>
          <w:i/>
          <w:iCs/>
          <w:color w:val="000000"/>
          <w:lang w:val="hr-HR"/>
        </w:rPr>
        <w:t xml:space="preserve">, odnosno koje bi </w:t>
      </w:r>
      <w:r>
        <w:rPr>
          <w:rFonts w:ascii="Arial" w:eastAsia="Times New Roman" w:hAnsi="Arial" w:cs="Arial"/>
          <w:i/>
          <w:iCs/>
          <w:color w:val="000000"/>
          <w:lang w:val="hr-HR"/>
        </w:rPr>
        <w:t>mogle predstavljati</w:t>
      </w:r>
      <w:r w:rsidRPr="00337D89">
        <w:rPr>
          <w:rFonts w:ascii="Arial" w:eastAsia="Times New Roman" w:hAnsi="Arial" w:cs="Arial"/>
          <w:i/>
          <w:iCs/>
          <w:color w:val="000000"/>
          <w:lang w:val="hr-HR"/>
        </w:rPr>
        <w:t xml:space="preserve"> razloge za ukidanje ili poništavanje </w:t>
      </w:r>
      <w:r w:rsidRPr="00337D89">
        <w:rPr>
          <w:rFonts w:ascii="Arial" w:eastAsia="Times New Roman" w:hAnsi="Arial" w:cs="Arial"/>
          <w:bCs/>
          <w:i/>
          <w:iCs/>
          <w:color w:val="000000"/>
          <w:lang w:val="hr-HR"/>
        </w:rPr>
        <w:t>odobrenja</w:t>
      </w:r>
      <w:r w:rsidRPr="00337D89">
        <w:rPr>
          <w:rFonts w:ascii="Arial" w:eastAsia="Times New Roman" w:hAnsi="Arial" w:cs="Arial"/>
          <w:i/>
          <w:iCs/>
          <w:color w:val="000000"/>
          <w:lang w:val="hr-HR"/>
        </w:rPr>
        <w:t xml:space="preserve"> (čl.48. Zakona).</w:t>
      </w:r>
    </w:p>
    <w:p w:rsidR="00A52F73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i/>
          <w:iCs/>
          <w:color w:val="000000"/>
          <w:lang w:val="hr-HR"/>
        </w:rPr>
        <w:t>Potpisnik ovog Upitnika izjavljuje da je upoznat s činjenicom da navođenjem neistinitih podataka čini kazneno djelo.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Potpis na ovom Upitniku mora biti javnobilježnički ovjeren.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Ime i prezime kandidata: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__________________________________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Vlastoručni potpis kandidata: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___________________________________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Mjesto i datum:</w:t>
      </w:r>
    </w:p>
    <w:p w:rsidR="00A52F73" w:rsidRPr="00337D89" w:rsidRDefault="00A52F73" w:rsidP="00A52F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337D89">
        <w:rPr>
          <w:rFonts w:ascii="Arial" w:eastAsia="Times New Roman" w:hAnsi="Arial" w:cs="Arial"/>
          <w:color w:val="000000"/>
          <w:lang w:val="hr-HR"/>
        </w:rPr>
        <w:t>___________________________________</w:t>
      </w:r>
    </w:p>
    <w:p w:rsidR="00A52F73" w:rsidRPr="00337D89" w:rsidRDefault="00A52F73" w:rsidP="00A52F73">
      <w:pPr>
        <w:spacing w:after="0" w:line="240" w:lineRule="auto"/>
        <w:rPr>
          <w:rFonts w:ascii="Arial" w:hAnsi="Arial" w:cs="Arial"/>
          <w:lang w:val="hr-HR"/>
        </w:rPr>
      </w:pPr>
    </w:p>
    <w:p w:rsidR="00A52F73" w:rsidRPr="00337D89" w:rsidRDefault="00A52F73" w:rsidP="00A52F73">
      <w:pPr>
        <w:spacing w:after="0" w:line="240" w:lineRule="auto"/>
        <w:rPr>
          <w:rFonts w:ascii="Arial" w:hAnsi="Arial" w:cs="Arial"/>
          <w:lang w:val="hr-HR"/>
        </w:rPr>
      </w:pPr>
    </w:p>
    <w:p w:rsidR="00FC5288" w:rsidRDefault="00FC5288"/>
    <w:sectPr w:rsidR="00FC5288" w:rsidSect="00A416DB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0A9" w:rsidRDefault="009540A9">
      <w:pPr>
        <w:spacing w:after="0" w:line="240" w:lineRule="auto"/>
      </w:pPr>
      <w:r>
        <w:separator/>
      </w:r>
    </w:p>
  </w:endnote>
  <w:endnote w:type="continuationSeparator" w:id="1">
    <w:p w:rsidR="009540A9" w:rsidRDefault="0095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586" w:rsidRDefault="009540A9">
    <w:pPr>
      <w:pStyle w:val="Podnoje"/>
      <w:jc w:val="center"/>
    </w:pPr>
  </w:p>
  <w:p w:rsidR="00512586" w:rsidRDefault="009540A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0A9" w:rsidRDefault="009540A9">
      <w:pPr>
        <w:spacing w:after="0" w:line="240" w:lineRule="auto"/>
      </w:pPr>
      <w:r>
        <w:separator/>
      </w:r>
    </w:p>
  </w:footnote>
  <w:footnote w:type="continuationSeparator" w:id="1">
    <w:p w:rsidR="009540A9" w:rsidRDefault="00954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71E7"/>
    <w:multiLevelType w:val="hybridMultilevel"/>
    <w:tmpl w:val="F036DC2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5D89"/>
    <w:multiLevelType w:val="hybridMultilevel"/>
    <w:tmpl w:val="28F46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2F73"/>
    <w:rsid w:val="003B1E58"/>
    <w:rsid w:val="00481AEF"/>
    <w:rsid w:val="007256C9"/>
    <w:rsid w:val="008951A1"/>
    <w:rsid w:val="009540A9"/>
    <w:rsid w:val="00A52F73"/>
    <w:rsid w:val="00A816AB"/>
    <w:rsid w:val="00A87542"/>
    <w:rsid w:val="00C6075A"/>
    <w:rsid w:val="00F40C5E"/>
    <w:rsid w:val="00FC5288"/>
    <w:rsid w:val="00FD6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F73"/>
    <w:pPr>
      <w:spacing w:after="200" w:line="276" w:lineRule="auto"/>
    </w:pPr>
    <w:rPr>
      <w:rFonts w:eastAsiaTheme="minorEastAs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2F73"/>
    <w:pPr>
      <w:spacing w:after="0" w:line="240" w:lineRule="auto"/>
    </w:pPr>
    <w:rPr>
      <w:rFonts w:eastAsiaTheme="minorEastAsia"/>
    </w:rPr>
  </w:style>
  <w:style w:type="paragraph" w:styleId="Podnoje">
    <w:name w:val="footer"/>
    <w:basedOn w:val="Normal"/>
    <w:link w:val="PodnojeChar"/>
    <w:uiPriority w:val="99"/>
    <w:unhideWhenUsed/>
    <w:rsid w:val="00A52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2F73"/>
    <w:rPr>
      <w:rFonts w:eastAsiaTheme="minorEastAsia"/>
    </w:rPr>
  </w:style>
  <w:style w:type="paragraph" w:styleId="Odlomakpopisa">
    <w:name w:val="List Paragraph"/>
    <w:basedOn w:val="Normal"/>
    <w:uiPriority w:val="34"/>
    <w:qFormat/>
    <w:rsid w:val="00A52F73"/>
    <w:pPr>
      <w:ind w:left="720"/>
      <w:contextualSpacing/>
    </w:pPr>
  </w:style>
  <w:style w:type="paragraph" w:customStyle="1" w:styleId="Default">
    <w:name w:val="Default"/>
    <w:rsid w:val="00A52F7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3B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B1E5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DBB54F7A1114C9F6126EFA4F30E9C" ma:contentTypeVersion="0" ma:contentTypeDescription="Create a new document." ma:contentTypeScope="" ma:versionID="2e004023fa06338adfc261ca7df26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39EF6-06C7-4CC5-B450-BA0AF442E0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D5BFD7-5580-47BB-91E9-D9BAE48E6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3B164-211C-4938-A51A-AFDFB8A38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Špoljarević</dc:creator>
  <cp:lastModifiedBy>ANITA BESLIC GADZO</cp:lastModifiedBy>
  <cp:revision>4</cp:revision>
  <dcterms:created xsi:type="dcterms:W3CDTF">2014-05-07T11:06:00Z</dcterms:created>
  <dcterms:modified xsi:type="dcterms:W3CDTF">2014-05-07T11:07:00Z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0x010100E77DBB54F7A1114C9F6126EFA4F30E9C</vt:lpwstr>
  </property>
</Properties>
</file>